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E8BD" w14:textId="77777777" w:rsidR="00770AA5" w:rsidRDefault="00770AA5" w:rsidP="00770AA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DE652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1</w:t>
      </w:r>
    </w:p>
    <w:p w14:paraId="288E2E1E" w14:textId="77777777" w:rsidR="00A31503" w:rsidRDefault="00A31503" w:rsidP="00DE652D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70F86F7A" w14:textId="55AEA8CA" w:rsidR="00DE652D" w:rsidRDefault="00DE652D" w:rsidP="00DE652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/>
          <w:b/>
          <w:color w:val="000000"/>
          <w:sz w:val="28"/>
        </w:rPr>
        <w:t>FORMULARIO DE AUTORIZACIÓN DE PUBLICACIÓN EN EL REPOSITORIO INSTITUCIONAL</w:t>
      </w:r>
    </w:p>
    <w:p w14:paraId="05D9984E" w14:textId="77777777" w:rsidR="00DE652D" w:rsidRDefault="00DE652D" w:rsidP="00DE652D">
      <w:pPr>
        <w:pStyle w:val="NormalWeb"/>
        <w:spacing w:before="0" w:beforeAutospacing="0" w:after="0" w:afterAutospacing="0" w:line="276" w:lineRule="auto"/>
        <w:jc w:val="both"/>
      </w:pPr>
    </w:p>
    <w:p w14:paraId="07B49AEB" w14:textId="77777777" w:rsidR="00DE652D" w:rsidRDefault="00DE652D" w:rsidP="00DE652D">
      <w:pPr>
        <w:pStyle w:val="NormalWeb"/>
        <w:spacing w:before="0" w:beforeAutospacing="0" w:after="0" w:afterAutospacing="0" w:line="276" w:lineRule="auto"/>
        <w:jc w:val="both"/>
      </w:pPr>
      <w:r>
        <w:rPr>
          <w:color w:val="000000"/>
        </w:rPr>
        <w:t>El autor o autores del siguiente trabajo de investigación autorizan su publicación digital en el Repositorio Institucional del Instituto de Educación Superior Pedagógico Público “Huaraz”, conforme a las siguientes condiciones:</w:t>
      </w:r>
    </w:p>
    <w:p w14:paraId="36A7CDCA" w14:textId="77777777" w:rsidR="00DE652D" w:rsidRDefault="00DE652D" w:rsidP="00A31503">
      <w:pPr>
        <w:pStyle w:val="NormalWeb"/>
        <w:spacing w:before="0" w:beforeAutospacing="0" w:after="0" w:afterAutospacing="0" w:line="276" w:lineRule="auto"/>
        <w:jc w:val="both"/>
      </w:pPr>
    </w:p>
    <w:p w14:paraId="5E8E7C7F" w14:textId="77777777" w:rsidR="00DE652D" w:rsidRDefault="00DE652D" w:rsidP="00A31503">
      <w:pPr>
        <w:pStyle w:val="NormalWeb"/>
        <w:spacing w:before="0" w:beforeAutospacing="0" w:after="0" w:afterAutospacing="0" w:line="276" w:lineRule="auto"/>
      </w:pPr>
      <w:r>
        <w:rPr>
          <w:rStyle w:val="Fuerte"/>
          <w:color w:val="000000"/>
        </w:rPr>
        <w:t>1. Datos generales:</w:t>
      </w:r>
    </w:p>
    <w:p w14:paraId="1B4B043B" w14:textId="77777777" w:rsidR="00DE652D" w:rsidRDefault="00DE652D" w:rsidP="00A31503">
      <w:pPr>
        <w:pStyle w:val="NormalWeb"/>
        <w:spacing w:before="0" w:beforeAutospacing="0" w:after="0" w:afterAutospacing="0" w:line="276" w:lineRule="auto"/>
        <w:rPr>
          <w:rStyle w:val="Fuerte"/>
        </w:rPr>
      </w:pPr>
    </w:p>
    <w:tbl>
      <w:tblPr>
        <w:tblStyle w:val="Tablaconcuadrcula"/>
        <w:tblW w:w="9781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221"/>
      </w:tblGrid>
      <w:tr w:rsidR="00DE652D" w14:paraId="19263DB5" w14:textId="77777777" w:rsidTr="00D43027">
        <w:tc>
          <w:tcPr>
            <w:tcW w:w="1560" w:type="dxa"/>
            <w:vAlign w:val="center"/>
          </w:tcPr>
          <w:p w14:paraId="27EE1B16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Fuerte"/>
              </w:rPr>
            </w:pPr>
            <w:r w:rsidRPr="005C395F">
              <w:rPr>
                <w:rStyle w:val="Fuerte"/>
                <w:color w:val="000000"/>
              </w:rPr>
              <w:t>Título del trabajo</w:t>
            </w:r>
          </w:p>
        </w:tc>
        <w:tc>
          <w:tcPr>
            <w:tcW w:w="8221" w:type="dxa"/>
            <w:vAlign w:val="center"/>
          </w:tcPr>
          <w:p w14:paraId="7491D1B0" w14:textId="77777777" w:rsidR="00DE652D" w:rsidRPr="002001A9" w:rsidRDefault="00AF5791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Fuerte"/>
                <w:b w:val="0"/>
                <w:color w:val="EE0000"/>
              </w:rPr>
            </w:pPr>
            <w:r w:rsidRPr="002001A9">
              <w:rPr>
                <w:rStyle w:val="Fuerte"/>
                <w:b w:val="0"/>
                <w:color w:val="EE0000"/>
              </w:rPr>
              <w:t>Efecto de la gamificación en la matemática de niños con TDAH</w:t>
            </w:r>
          </w:p>
        </w:tc>
      </w:tr>
      <w:tr w:rsidR="00DE652D" w14:paraId="5601C747" w14:textId="77777777" w:rsidTr="00D43027">
        <w:tc>
          <w:tcPr>
            <w:tcW w:w="1560" w:type="dxa"/>
            <w:vAlign w:val="center"/>
          </w:tcPr>
          <w:p w14:paraId="6B1A0A77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Fuerte"/>
              </w:rPr>
            </w:pPr>
            <w:r w:rsidRPr="005C395F">
              <w:rPr>
                <w:rStyle w:val="Fuerte"/>
                <w:color w:val="000000"/>
              </w:rPr>
              <w:t>Autores (es)</w:t>
            </w:r>
          </w:p>
        </w:tc>
        <w:tc>
          <w:tcPr>
            <w:tcW w:w="8221" w:type="dxa"/>
            <w:vAlign w:val="center"/>
          </w:tcPr>
          <w:p w14:paraId="61105C88" w14:textId="77777777" w:rsidR="00DE652D" w:rsidRPr="002001A9" w:rsidRDefault="00AF5791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Fuerte"/>
                <w:b w:val="0"/>
                <w:color w:val="EE0000"/>
              </w:rPr>
            </w:pPr>
            <w:r w:rsidRPr="002001A9">
              <w:rPr>
                <w:rStyle w:val="Fuerte"/>
                <w:b w:val="0"/>
                <w:color w:val="EE0000"/>
              </w:rPr>
              <w:t>Carlos Oliva Escudero, Miguel Cervantes Marino, Félix León Torre, Marco Aurelio Denegri</w:t>
            </w:r>
          </w:p>
          <w:p w14:paraId="4BBABD6C" w14:textId="77777777" w:rsidR="00DE652D" w:rsidRPr="002001A9" w:rsidRDefault="00DE652D" w:rsidP="00A31503">
            <w:pPr>
              <w:pStyle w:val="NormalWeb"/>
              <w:spacing w:before="0" w:beforeAutospacing="0" w:after="0" w:afterAutospacing="0" w:line="276" w:lineRule="auto"/>
              <w:rPr>
                <w:rStyle w:val="Fuerte"/>
                <w:color w:val="EE0000"/>
              </w:rPr>
            </w:pPr>
          </w:p>
        </w:tc>
      </w:tr>
      <w:tr w:rsidR="00DE652D" w14:paraId="265A375B" w14:textId="77777777" w:rsidTr="00D43027">
        <w:tc>
          <w:tcPr>
            <w:tcW w:w="1560" w:type="dxa"/>
            <w:vAlign w:val="center"/>
          </w:tcPr>
          <w:p w14:paraId="1D46CFFA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Fuerte"/>
              </w:rPr>
            </w:pPr>
            <w:r>
              <w:rPr>
                <w:rStyle w:val="Fuerte"/>
                <w:bCs w:val="0"/>
                <w:color w:val="000000"/>
              </w:rPr>
              <w:t>Tipo de documento</w:t>
            </w:r>
          </w:p>
        </w:tc>
        <w:tc>
          <w:tcPr>
            <w:tcW w:w="8221" w:type="dxa"/>
            <w:vAlign w:val="center"/>
          </w:tcPr>
          <w:p w14:paraId="40A573DA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ind w:left="567"/>
              <w:rPr>
                <w:rStyle w:val="Fuerte"/>
                <w:b w:val="0"/>
                <w:bCs w:val="0"/>
              </w:rPr>
            </w:pPr>
            <w:r w:rsidRPr="00AB4BF5">
              <w:rPr>
                <w:color w:val="000000"/>
              </w:rPr>
              <w:t>(</w:t>
            </w:r>
            <w:r w:rsidR="00AF5791" w:rsidRPr="002001A9">
              <w:rPr>
                <w:color w:val="EE0000"/>
              </w:rPr>
              <w:t>x</w:t>
            </w:r>
            <w:r w:rsidRPr="00AB4BF5">
              <w:rPr>
                <w:color w:val="000000"/>
              </w:rPr>
              <w:t xml:space="preserve">) Tesis </w:t>
            </w:r>
            <w:proofErr w:type="gramStart"/>
            <w:r w:rsidRPr="00AB4BF5">
              <w:rPr>
                <w:color w:val="000000"/>
              </w:rPr>
              <w:t>( )</w:t>
            </w:r>
            <w:proofErr w:type="gramEnd"/>
            <w:r w:rsidRPr="00AB4BF5">
              <w:rPr>
                <w:color w:val="000000"/>
              </w:rPr>
              <w:t xml:space="preserve"> Informe de investigación </w:t>
            </w:r>
            <w:proofErr w:type="gramStart"/>
            <w:r w:rsidRPr="00AB4BF5">
              <w:rPr>
                <w:color w:val="000000"/>
              </w:rPr>
              <w:t>( )</w:t>
            </w:r>
            <w:proofErr w:type="gramEnd"/>
            <w:r w:rsidRPr="00AB4BF5">
              <w:rPr>
                <w:color w:val="000000"/>
              </w:rPr>
              <w:t xml:space="preserve"> Artículo </w:t>
            </w:r>
            <w:proofErr w:type="gramStart"/>
            <w:r w:rsidRPr="00AB4BF5">
              <w:rPr>
                <w:color w:val="000000"/>
              </w:rPr>
              <w:t>( )</w:t>
            </w:r>
            <w:proofErr w:type="gramEnd"/>
            <w:r w:rsidRPr="00AB4BF5">
              <w:rPr>
                <w:color w:val="000000"/>
              </w:rPr>
              <w:t xml:space="preserve"> Otro</w:t>
            </w:r>
            <w:r>
              <w:rPr>
                <w:color w:val="000000"/>
              </w:rPr>
              <w:t>: ______________</w:t>
            </w:r>
          </w:p>
        </w:tc>
      </w:tr>
    </w:tbl>
    <w:p w14:paraId="6E0A6AA2" w14:textId="77777777" w:rsidR="00DE652D" w:rsidRDefault="00DE652D" w:rsidP="00A31503">
      <w:pPr>
        <w:pStyle w:val="NormalWeb"/>
        <w:spacing w:before="0" w:beforeAutospacing="0" w:after="0" w:afterAutospacing="0" w:line="276" w:lineRule="auto"/>
        <w:rPr>
          <w:rStyle w:val="Fuerte"/>
        </w:rPr>
      </w:pPr>
    </w:p>
    <w:p w14:paraId="03B3CAC6" w14:textId="77777777" w:rsidR="004730BB" w:rsidRDefault="004730BB" w:rsidP="00A31503">
      <w:pPr>
        <w:keepNext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2. Tipo de acceso del documento</w:t>
      </w:r>
    </w:p>
    <w:p w14:paraId="774CECEC" w14:textId="77777777" w:rsidR="00A31503" w:rsidRPr="004730BB" w:rsidRDefault="00A31503" w:rsidP="00A31503">
      <w:pPr>
        <w:keepNext/>
        <w:spacing w:after="0" w:line="240" w:lineRule="auto"/>
        <w:rPr>
          <w:sz w:val="24"/>
          <w:szCs w:val="24"/>
        </w:rPr>
      </w:pPr>
    </w:p>
    <w:p w14:paraId="2376B678" w14:textId="1B758DE3" w:rsidR="004730BB" w:rsidRPr="004730BB" w:rsidRDefault="004730BB" w:rsidP="00A31503">
      <w:pPr>
        <w:spacing w:after="0" w:line="240" w:lineRule="auto"/>
        <w:ind w:left="284"/>
        <w:jc w:val="both"/>
        <w:rPr>
          <w:sz w:val="24"/>
          <w:szCs w:val="24"/>
        </w:rPr>
      </w:pP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F350D4" w:rsidRPr="00F350D4">
        <w:rPr>
          <w:rFonts w:ascii="Times New Roman" w:eastAsia="Times New Roman" w:hAnsi="Times New Roman"/>
          <w:color w:val="EE0000"/>
          <w:sz w:val="24"/>
          <w:szCs w:val="24"/>
        </w:rPr>
        <w:t>x</w:t>
      </w: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Acceso abierto.</w:t>
      </w: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El texto completo podrá ser consultado y descargado directamente por los usuarios del Repositorio Institucional.</w:t>
      </w:r>
    </w:p>
    <w:p w14:paraId="1C42D756" w14:textId="07D0FBF5" w:rsidR="004730BB" w:rsidRPr="004730BB" w:rsidRDefault="004730BB" w:rsidP="00A31503">
      <w:pPr>
        <w:spacing w:after="0" w:line="240" w:lineRule="auto"/>
        <w:ind w:left="284"/>
        <w:jc w:val="both"/>
        <w:rPr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>(  )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Acceso restringido.</w:t>
      </w: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Los metadatos y el resumen permanecerán visibles. El texto completo no será de descarga pública y podrá solicitarse mediante la opción “Solicitar acceso al documento” de DSpace o, en su defecto, por el formulario o correo institucional habilitado por la Unidad de Investigación. La solicitud será evaluada según la autorización del autor y las restricciones legales o institucionales aplicables.</w:t>
      </w:r>
    </w:p>
    <w:p w14:paraId="0ADECF5D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B4BCB7E" w14:textId="3745C68D" w:rsidR="004730BB" w:rsidRPr="004730BB" w:rsidRDefault="004730BB" w:rsidP="00A31503">
      <w:pPr>
        <w:spacing w:after="0" w:line="240" w:lineRule="auto"/>
        <w:ind w:left="284"/>
        <w:rPr>
          <w:sz w:val="24"/>
          <w:szCs w:val="24"/>
        </w:rPr>
      </w:pP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Si selecciona acceso restringido, indique la causal:</w:t>
      </w:r>
    </w:p>
    <w:p w14:paraId="638279F0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D14F248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Protección de datos personales sensibles  </w:t>
      </w:r>
    </w:p>
    <w:p w14:paraId="01FA4FC3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Embargo editorial  </w:t>
      </w:r>
    </w:p>
    <w:p w14:paraId="450E386D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Confidencialidad institucional  </w:t>
      </w:r>
    </w:p>
    <w:p w14:paraId="3C4BC016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Exigencia normativa </w:t>
      </w:r>
    </w:p>
    <w:p w14:paraId="35CA8507" w14:textId="7BB4CE25" w:rsidR="004730BB" w:rsidRPr="004730BB" w:rsidRDefault="004730BB" w:rsidP="00A31503">
      <w:pPr>
        <w:spacing w:after="0" w:line="240" w:lineRule="auto"/>
        <w:ind w:left="284"/>
        <w:rPr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Otro: </w:t>
      </w:r>
      <w:r w:rsidR="00F350D4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</w:t>
      </w:r>
    </w:p>
    <w:p w14:paraId="78957531" w14:textId="77777777" w:rsidR="004730BB" w:rsidRDefault="004730BB" w:rsidP="00A31503">
      <w:pPr>
        <w:pStyle w:val="NormalWeb"/>
        <w:spacing w:before="0" w:beforeAutospacing="0" w:after="0" w:afterAutospacing="0" w:line="276" w:lineRule="auto"/>
        <w:ind w:left="284"/>
        <w:rPr>
          <w:b/>
          <w:color w:val="000000"/>
        </w:rPr>
      </w:pPr>
    </w:p>
    <w:p w14:paraId="05EF3D0E" w14:textId="39901DA5" w:rsidR="00DE652D" w:rsidRPr="004730BB" w:rsidRDefault="004730BB" w:rsidP="00A31503">
      <w:pPr>
        <w:pStyle w:val="NormalWeb"/>
        <w:spacing w:before="0" w:beforeAutospacing="0" w:after="0" w:afterAutospacing="0" w:line="276" w:lineRule="auto"/>
        <w:ind w:left="284"/>
        <w:rPr>
          <w:color w:val="EE0000"/>
        </w:rPr>
      </w:pPr>
      <w:r w:rsidRPr="004730BB">
        <w:rPr>
          <w:b/>
          <w:color w:val="000000"/>
        </w:rPr>
        <w:t xml:space="preserve">Fecha de liberación o plazo, cuando corresponda: </w:t>
      </w:r>
      <w:r w:rsidR="00F350D4">
        <w:rPr>
          <w:b/>
          <w:color w:val="000000"/>
        </w:rPr>
        <w:t>___________________________</w:t>
      </w:r>
    </w:p>
    <w:p w14:paraId="403C7D4F" w14:textId="77777777" w:rsidR="00A31503" w:rsidRDefault="00A31503" w:rsidP="00A31503">
      <w:pPr>
        <w:pStyle w:val="NormalWeb"/>
        <w:spacing w:before="0" w:beforeAutospacing="0" w:after="0" w:afterAutospacing="0" w:line="276" w:lineRule="auto"/>
        <w:rPr>
          <w:b/>
          <w:color w:val="000000"/>
        </w:rPr>
      </w:pPr>
    </w:p>
    <w:p w14:paraId="771641BE" w14:textId="18A655F6" w:rsidR="004730BB" w:rsidRDefault="004730BB" w:rsidP="00A31503">
      <w:pPr>
        <w:pStyle w:val="NormalWeb"/>
        <w:spacing w:before="0" w:beforeAutospacing="0" w:after="0" w:afterAutospacing="0" w:line="276" w:lineRule="auto"/>
        <w:rPr>
          <w:b/>
          <w:color w:val="000000"/>
        </w:rPr>
      </w:pPr>
      <w:r w:rsidRPr="004730BB">
        <w:rPr>
          <w:b/>
          <w:color w:val="000000"/>
        </w:rPr>
        <w:t>3. Autorización de uso, depósito y publicación</w:t>
      </w:r>
    </w:p>
    <w:p w14:paraId="3206EB63" w14:textId="77777777" w:rsidR="00A31503" w:rsidRPr="004730BB" w:rsidRDefault="00A31503" w:rsidP="00A31503">
      <w:pPr>
        <w:pStyle w:val="NormalWeb"/>
        <w:spacing w:before="0" w:beforeAutospacing="0" w:after="0" w:afterAutospacing="0" w:line="276" w:lineRule="auto"/>
        <w:rPr>
          <w:b/>
          <w:color w:val="000000"/>
        </w:rPr>
      </w:pPr>
    </w:p>
    <w:p w14:paraId="6F854AAB" w14:textId="50B8818C" w:rsidR="00A31503" w:rsidRDefault="004730BB" w:rsidP="00A31503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>El autor otorga al IESPP “Huaraz” una autorización gratuita, no exclusiva y de alcance mundial para alojar, almacenar, reproducir técnicamente, preservar, comunicar públicamente y poner a disposición el documento a través del Repositorio Institucional, de acuerdo con la modalidad de acceso seleccionada. Asimismo, autoriza los cambios de formato estrictamente necesarios para fines de preservación digital, interoperabilidad, migración tecnológica y difusión institucional, sin alterar el contenido intelectual de la obra.</w:t>
      </w:r>
      <w:r w:rsidR="00A3150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0F44B8CD" w14:textId="2F7D2871" w:rsidR="004730BB" w:rsidRPr="004730BB" w:rsidRDefault="004730BB" w:rsidP="00A31503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730BB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La presente autorización no implica transferencia de la titularidad de los derechos morales del autor ni impide que este utilice, publique o autorice su obra por otros medios, salvo las limitaciones que resulten de contratos o derechos de terceros.</w:t>
      </w:r>
    </w:p>
    <w:p w14:paraId="26E66A4B" w14:textId="77777777" w:rsidR="00DE652D" w:rsidRPr="004730BB" w:rsidRDefault="00DE652D" w:rsidP="00A31503">
      <w:pPr>
        <w:pStyle w:val="NormalWeb"/>
        <w:spacing w:before="0" w:beforeAutospacing="0" w:after="0" w:afterAutospacing="0" w:line="276" w:lineRule="auto"/>
        <w:ind w:left="1440"/>
      </w:pPr>
    </w:p>
    <w:p w14:paraId="4D1C1089" w14:textId="77777777" w:rsidR="004730BB" w:rsidRPr="004730BB" w:rsidRDefault="004730BB" w:rsidP="004730BB">
      <w:pPr>
        <w:keepNext/>
        <w:spacing w:before="60" w:after="40" w:line="240" w:lineRule="auto"/>
        <w:rPr>
          <w:sz w:val="24"/>
          <w:szCs w:val="24"/>
        </w:rPr>
      </w:pP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4. Declaraciones del autor</w:t>
      </w:r>
    </w:p>
    <w:p w14:paraId="48B336B4" w14:textId="376D8609" w:rsidR="004730BB" w:rsidRPr="00A31503" w:rsidRDefault="004730BB" w:rsidP="00A31503">
      <w:pPr>
        <w:pStyle w:val="Prrafodelista"/>
        <w:numPr>
          <w:ilvl w:val="0"/>
          <w:numId w:val="5"/>
        </w:numPr>
        <w:spacing w:after="30" w:line="240" w:lineRule="auto"/>
        <w:ind w:left="567" w:hanging="283"/>
        <w:jc w:val="both"/>
        <w:rPr>
          <w:sz w:val="24"/>
          <w:szCs w:val="24"/>
        </w:rPr>
      </w:pPr>
      <w:r w:rsidRPr="00A31503">
        <w:rPr>
          <w:rFonts w:ascii="Times New Roman" w:eastAsia="Times New Roman" w:hAnsi="Times New Roman"/>
          <w:color w:val="000000"/>
          <w:sz w:val="24"/>
          <w:szCs w:val="24"/>
        </w:rPr>
        <w:t>Declaro que el documento es original y que cuento con los derechos o autorizaciones suficientes para permitir su depósito y publicación.</w:t>
      </w:r>
    </w:p>
    <w:p w14:paraId="1E46768D" w14:textId="10615BDB" w:rsidR="004730BB" w:rsidRPr="00A31503" w:rsidRDefault="004730BB" w:rsidP="00A31503">
      <w:pPr>
        <w:pStyle w:val="Prrafodelista"/>
        <w:numPr>
          <w:ilvl w:val="0"/>
          <w:numId w:val="5"/>
        </w:numPr>
        <w:spacing w:after="30" w:line="240" w:lineRule="auto"/>
        <w:ind w:left="567" w:hanging="283"/>
        <w:jc w:val="both"/>
        <w:rPr>
          <w:sz w:val="24"/>
          <w:szCs w:val="24"/>
        </w:rPr>
      </w:pPr>
      <w:r w:rsidRPr="00A31503">
        <w:rPr>
          <w:rFonts w:ascii="Times New Roman" w:eastAsia="Times New Roman" w:hAnsi="Times New Roman"/>
          <w:color w:val="000000"/>
          <w:sz w:val="24"/>
          <w:szCs w:val="24"/>
        </w:rPr>
        <w:t>Declaro que la publicación no vulnera derechos de autor, derechos de imagen, datos personales, deberes de confidencialidad ni otros derechos de terceros.</w:t>
      </w:r>
    </w:p>
    <w:p w14:paraId="103ECCED" w14:textId="58A63D31" w:rsidR="004730BB" w:rsidRPr="00A31503" w:rsidRDefault="004730BB" w:rsidP="00D466ED">
      <w:pPr>
        <w:pStyle w:val="Prrafodelista"/>
        <w:numPr>
          <w:ilvl w:val="0"/>
          <w:numId w:val="5"/>
        </w:numPr>
        <w:spacing w:after="30" w:line="240" w:lineRule="auto"/>
        <w:ind w:left="567" w:hanging="283"/>
        <w:jc w:val="both"/>
        <w:rPr>
          <w:sz w:val="24"/>
          <w:szCs w:val="24"/>
        </w:rPr>
      </w:pPr>
      <w:r w:rsidRPr="00A31503">
        <w:rPr>
          <w:rFonts w:ascii="Times New Roman" w:eastAsia="Times New Roman" w:hAnsi="Times New Roman"/>
          <w:color w:val="000000"/>
          <w:sz w:val="24"/>
          <w:szCs w:val="24"/>
        </w:rPr>
        <w:t>Autorizo la publicación de los datos de identificación necesarios para los metadatos del Repositorio Institucional, excluyéndose los datos personales sensibles que no resulten necesarios.</w:t>
      </w:r>
    </w:p>
    <w:p w14:paraId="43C3E459" w14:textId="77777777" w:rsidR="004730BB" w:rsidRDefault="004730BB" w:rsidP="008F4C37">
      <w:pPr>
        <w:pStyle w:val="NormalWeb"/>
        <w:spacing w:before="0" w:beforeAutospacing="0" w:after="0" w:afterAutospacing="0"/>
      </w:pPr>
    </w:p>
    <w:p w14:paraId="75770DBE" w14:textId="7E2D7D8B" w:rsidR="008F4C37" w:rsidRPr="008F4C37" w:rsidRDefault="008F4C37" w:rsidP="008F4C37">
      <w:pPr>
        <w:pStyle w:val="NormalWeb"/>
        <w:spacing w:before="0" w:beforeAutospacing="0" w:after="0" w:afterAutospacing="0"/>
        <w:rPr>
          <w:b/>
          <w:bCs/>
        </w:rPr>
      </w:pPr>
      <w:r w:rsidRPr="008F4C37">
        <w:rPr>
          <w:b/>
          <w:bCs/>
        </w:rPr>
        <w:t xml:space="preserve">5. </w:t>
      </w:r>
      <w:r w:rsidRPr="008F4C37">
        <w:rPr>
          <w:b/>
          <w:bCs/>
        </w:rPr>
        <w:t>Licencia de uso y distribución</w:t>
      </w:r>
    </w:p>
    <w:p w14:paraId="7357337F" w14:textId="77777777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sz w:val="24"/>
          <w:szCs w:val="24"/>
        </w:rPr>
        <w:t>El autor o autores, de acuerdo con la modalidad de acceso seleccionada, autorizan el uso y distribución de la obra bajo una licencia Creative Commons, para lo cual deberán marcar las opciones que correspondan:</w:t>
      </w:r>
    </w:p>
    <w:p w14:paraId="316BAF38" w14:textId="77777777" w:rsid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b/>
          <w:bCs/>
          <w:sz w:val="24"/>
          <w:szCs w:val="24"/>
        </w:rPr>
        <w:t>a) Adaptaciones y obras derivadas:</w:t>
      </w:r>
    </w:p>
    <w:p w14:paraId="735F8A8A" w14:textId="3DDE2EBF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sz w:val="24"/>
          <w:szCs w:val="24"/>
        </w:rPr>
        <w:t>¿Permite que se compartan y publiquen adaptaciones, transformaciones u obras derivadas de su trabajo?</w:t>
      </w:r>
    </w:p>
    <w:p w14:paraId="3352D6A1" w14:textId="77777777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>) Sí.</w:t>
      </w:r>
    </w:p>
    <w:p w14:paraId="0C00BA21" w14:textId="77777777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>) No.</w:t>
      </w:r>
    </w:p>
    <w:p w14:paraId="12F13D16" w14:textId="77777777" w:rsid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 xml:space="preserve">) Sí, </w:t>
      </w:r>
      <w:r w:rsidRPr="008F4C37">
        <w:rPr>
          <w:rFonts w:ascii="Times New Roman" w:eastAsia="Times New Roman" w:hAnsi="Times New Roman"/>
          <w:color w:val="000000"/>
          <w:sz w:val="24"/>
          <w:szCs w:val="24"/>
        </w:rPr>
        <w:t>siempre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 xml:space="preserve"> que las obras derivadas se compartan bajo la misma licencia.</w:t>
      </w:r>
    </w:p>
    <w:p w14:paraId="0EE3717A" w14:textId="77777777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6AF63A" w14:textId="77777777" w:rsid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b/>
          <w:bCs/>
          <w:sz w:val="24"/>
          <w:szCs w:val="24"/>
        </w:rPr>
        <w:t>b) Uso con fines comerciales:</w:t>
      </w:r>
    </w:p>
    <w:p w14:paraId="4BC13834" w14:textId="7B3BCE6C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sz w:val="24"/>
          <w:szCs w:val="24"/>
        </w:rPr>
        <w:t xml:space="preserve">¿Permite que se realicen </w:t>
      </w:r>
      <w:r w:rsidRPr="008F4C37">
        <w:rPr>
          <w:rFonts w:ascii="Times New Roman" w:eastAsia="Times New Roman" w:hAnsi="Times New Roman"/>
          <w:color w:val="000000"/>
          <w:sz w:val="24"/>
          <w:szCs w:val="24"/>
        </w:rPr>
        <w:t>reproducciones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>, distribución o utilización de la obra con fines comerciales?</w:t>
      </w:r>
    </w:p>
    <w:p w14:paraId="4E95FA1B" w14:textId="77777777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>) Sí.</w:t>
      </w:r>
    </w:p>
    <w:p w14:paraId="6AA8C821" w14:textId="77777777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>) No.</w:t>
      </w:r>
    </w:p>
    <w:p w14:paraId="68129086" w14:textId="77777777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sz w:val="24"/>
          <w:szCs w:val="24"/>
        </w:rPr>
        <w:t xml:space="preserve">De acuerdo con las opciones seleccionadas por el autor o autores, se aplicará la licencia Creative </w:t>
      </w:r>
      <w:r w:rsidRPr="008F4C37">
        <w:rPr>
          <w:rFonts w:ascii="Times New Roman" w:eastAsia="Times New Roman" w:hAnsi="Times New Roman"/>
          <w:color w:val="000000"/>
          <w:sz w:val="24"/>
          <w:szCs w:val="24"/>
        </w:rPr>
        <w:t>Commons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 xml:space="preserve"> correspondiente.</w:t>
      </w:r>
    </w:p>
    <w:p w14:paraId="2B3F4C28" w14:textId="77777777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Pr="008F4C37">
        <w:rPr>
          <w:rFonts w:ascii="Times New Roman" w:eastAsia="Times New Roman" w:hAnsi="Times New Roman"/>
          <w:color w:val="000000"/>
          <w:sz w:val="24"/>
          <w:szCs w:val="24"/>
        </w:rPr>
        <w:t>licencia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 xml:space="preserve"> seleccionada deberá respetar, en todos los casos, el reconocimiento de la autoría de la obra y las demás condiciones establecidas por la licencia Creative Commons aplicable.</w:t>
      </w:r>
    </w:p>
    <w:p w14:paraId="36596E74" w14:textId="77777777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b/>
          <w:bCs/>
          <w:sz w:val="24"/>
          <w:szCs w:val="24"/>
        </w:rPr>
        <w:t>Licencia Creative Commons resultante: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</w:t>
      </w:r>
    </w:p>
    <w:p w14:paraId="1FEF1C67" w14:textId="77777777" w:rsidR="008F4C37" w:rsidRPr="008F4C37" w:rsidRDefault="008F4C37" w:rsidP="008F4C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C37">
        <w:rPr>
          <w:rFonts w:ascii="Times New Roman" w:eastAsia="Times New Roman" w:hAnsi="Times New Roman" w:cs="Times New Roman"/>
          <w:b/>
          <w:bCs/>
          <w:sz w:val="24"/>
          <w:szCs w:val="24"/>
        </w:rPr>
        <w:t>URI de la licencia:</w:t>
      </w:r>
      <w:r w:rsidRPr="008F4C3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</w:t>
      </w:r>
    </w:p>
    <w:p w14:paraId="3B30CF3D" w14:textId="77777777" w:rsidR="008F4C37" w:rsidRDefault="008F4C37" w:rsidP="008F4C37">
      <w:pPr>
        <w:pStyle w:val="NormalWeb"/>
        <w:spacing w:before="0" w:beforeAutospacing="0" w:after="0" w:afterAutospacing="0"/>
      </w:pPr>
    </w:p>
    <w:p w14:paraId="361D02AB" w14:textId="77777777" w:rsidR="008F4C37" w:rsidRPr="004730BB" w:rsidRDefault="008F4C37" w:rsidP="008F4C37">
      <w:pPr>
        <w:pStyle w:val="NormalWeb"/>
        <w:spacing w:before="0" w:beforeAutospacing="0" w:after="0" w:afterAutospacing="0"/>
      </w:pPr>
    </w:p>
    <w:p w14:paraId="755D3D57" w14:textId="77777777" w:rsidR="00DE652D" w:rsidRDefault="00DE652D" w:rsidP="00DE652D">
      <w:pPr>
        <w:pStyle w:val="NormalWeb"/>
        <w:spacing w:before="0" w:beforeAutospacing="0" w:after="0" w:afterAutospacing="0" w:line="276" w:lineRule="auto"/>
        <w:ind w:left="1440"/>
      </w:pPr>
    </w:p>
    <w:p w14:paraId="16749472" w14:textId="77777777" w:rsidR="00A31503" w:rsidRPr="004730BB" w:rsidRDefault="00A31503" w:rsidP="00DE652D">
      <w:pPr>
        <w:pStyle w:val="NormalWeb"/>
        <w:spacing w:before="0" w:beforeAutospacing="0" w:after="0" w:afterAutospacing="0" w:line="276" w:lineRule="auto"/>
        <w:ind w:left="1440"/>
      </w:pPr>
    </w:p>
    <w:p w14:paraId="15073489" w14:textId="77777777" w:rsidR="00DE652D" w:rsidRDefault="00DE652D" w:rsidP="00DE652D">
      <w:pPr>
        <w:pStyle w:val="NormalWeb"/>
        <w:spacing w:before="0" w:beforeAutospacing="0" w:after="0" w:afterAutospacing="0" w:line="276" w:lineRule="auto"/>
      </w:pPr>
      <w:r>
        <w:rPr>
          <w:color w:val="000000"/>
        </w:rPr>
        <w:t xml:space="preserve"> _______________________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</w:t>
      </w:r>
      <w:r>
        <w:rPr>
          <w:color w:val="000000"/>
        </w:rPr>
        <w:tab/>
      </w:r>
    </w:p>
    <w:p w14:paraId="50771E0C" w14:textId="77777777" w:rsidR="00DE652D" w:rsidRPr="00AF5791" w:rsidRDefault="00D90438" w:rsidP="00D90438">
      <w:pPr>
        <w:pStyle w:val="NormalWeb"/>
        <w:spacing w:before="0" w:beforeAutospacing="0" w:after="0" w:afterAutospacing="0" w:line="276" w:lineRule="auto"/>
        <w:rPr>
          <w:color w:val="FF0000"/>
        </w:rPr>
      </w:pPr>
      <w:r>
        <w:rPr>
          <w:rStyle w:val="Fuerte"/>
          <w:b w:val="0"/>
          <w:color w:val="000000"/>
        </w:rPr>
        <w:t xml:space="preserve">      </w:t>
      </w:r>
      <w:r w:rsidRPr="002001A9">
        <w:rPr>
          <w:rStyle w:val="Fuerte"/>
          <w:b w:val="0"/>
          <w:color w:val="EE0000"/>
        </w:rPr>
        <w:t>Carlos Oliva Escudero</w:t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Pr="002001A9">
        <w:rPr>
          <w:color w:val="EE0000"/>
        </w:rPr>
        <w:tab/>
        <w:t xml:space="preserve">   </w:t>
      </w:r>
      <w:r w:rsidRPr="002001A9">
        <w:rPr>
          <w:rStyle w:val="Fuerte"/>
          <w:b w:val="0"/>
          <w:color w:val="EE0000"/>
        </w:rPr>
        <w:t>Miguel Cervantes Marino</w:t>
      </w:r>
    </w:p>
    <w:p w14:paraId="04C887A2" w14:textId="77777777" w:rsidR="00DE652D" w:rsidRDefault="00DE652D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7FA17" w14:textId="77777777" w:rsidR="00DE652D" w:rsidRDefault="00DE652D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20C95" w14:textId="77777777" w:rsidR="00D90438" w:rsidRDefault="00D90438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4434B" w14:textId="77777777" w:rsidR="00A31503" w:rsidRPr="003C2F14" w:rsidRDefault="00A31503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9B43A" w14:textId="77777777" w:rsidR="00DE652D" w:rsidRDefault="00DE652D" w:rsidP="00DE652D">
      <w:pPr>
        <w:pStyle w:val="NormalWeb"/>
        <w:spacing w:before="0" w:beforeAutospacing="0" w:after="0" w:afterAutospacing="0" w:line="276" w:lineRule="auto"/>
      </w:pPr>
      <w:r>
        <w:rPr>
          <w:color w:val="000000"/>
        </w:rPr>
        <w:t>_______________________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</w:t>
      </w:r>
      <w:r>
        <w:rPr>
          <w:color w:val="000000"/>
        </w:rPr>
        <w:tab/>
      </w:r>
    </w:p>
    <w:p w14:paraId="0C03F7E7" w14:textId="77777777" w:rsidR="00D90438" w:rsidRPr="002001A9" w:rsidRDefault="00D90438" w:rsidP="00D90438">
      <w:pPr>
        <w:pStyle w:val="NormalWeb"/>
        <w:tabs>
          <w:tab w:val="left" w:pos="6521"/>
        </w:tabs>
        <w:spacing w:before="0" w:beforeAutospacing="0" w:after="0" w:afterAutospacing="0" w:line="276" w:lineRule="auto"/>
        <w:jc w:val="center"/>
        <w:rPr>
          <w:rStyle w:val="Fuerte"/>
          <w:b w:val="0"/>
          <w:color w:val="EE0000"/>
        </w:rPr>
      </w:pPr>
      <w:r w:rsidRPr="002001A9">
        <w:rPr>
          <w:rStyle w:val="Fuerte"/>
          <w:b w:val="0"/>
          <w:color w:val="EE0000"/>
        </w:rPr>
        <w:t>Félix León Torre</w:t>
      </w:r>
      <w:r w:rsidRPr="002001A9">
        <w:rPr>
          <w:color w:val="EE0000"/>
        </w:rPr>
        <w:t xml:space="preserve">                                                                            </w:t>
      </w:r>
      <w:r w:rsidRPr="002001A9">
        <w:rPr>
          <w:rStyle w:val="Fuerte"/>
          <w:b w:val="0"/>
          <w:color w:val="EE0000"/>
        </w:rPr>
        <w:t>Marco Aurelio Denegri</w:t>
      </w:r>
    </w:p>
    <w:p w14:paraId="0F4A22CD" w14:textId="77777777" w:rsidR="00DE652D" w:rsidRDefault="00DE652D" w:rsidP="00DE652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25C9B2" w14:textId="77777777" w:rsidR="00D90438" w:rsidRDefault="00D90438" w:rsidP="00DE652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B7867D" w14:textId="77777777" w:rsidR="00DE652D" w:rsidRPr="00E251CC" w:rsidRDefault="00DE652D" w:rsidP="00DE652D">
      <w:pPr>
        <w:spacing w:after="0" w:line="276" w:lineRule="auto"/>
        <w:jc w:val="right"/>
        <w:rPr>
          <w:rFonts w:ascii="Times New Roman" w:hAnsi="Times New Roman" w:cs="Times New Roman"/>
          <w:sz w:val="14"/>
          <w:szCs w:val="24"/>
        </w:rPr>
      </w:pPr>
    </w:p>
    <w:p w14:paraId="49AF0E33" w14:textId="77777777" w:rsidR="00DE652D" w:rsidRPr="003C2F14" w:rsidRDefault="00DE652D" w:rsidP="00DE652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Fecha: </w:t>
      </w:r>
      <w:r w:rsidR="00AF5791" w:rsidRPr="002001A9">
        <w:rPr>
          <w:rFonts w:ascii="Times New Roman" w:hAnsi="Times New Roman" w:cs="Times New Roman"/>
          <w:color w:val="EE0000"/>
          <w:sz w:val="24"/>
          <w:szCs w:val="24"/>
        </w:rPr>
        <w:t>29 de noviembre de 2026</w:t>
      </w:r>
    </w:p>
    <w:sectPr w:rsidR="00DE652D" w:rsidRPr="003C2F14" w:rsidSect="00D90438">
      <w:headerReference w:type="default" r:id="rId7"/>
      <w:footerReference w:type="default" r:id="rId8"/>
      <w:pgSz w:w="11906" w:h="16838"/>
      <w:pgMar w:top="567" w:right="1134" w:bottom="567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873AD" w14:textId="77777777" w:rsidR="00857B7E" w:rsidRDefault="00857B7E" w:rsidP="00F56739">
      <w:pPr>
        <w:spacing w:after="0" w:line="240" w:lineRule="auto"/>
      </w:pPr>
      <w:r>
        <w:separator/>
      </w:r>
    </w:p>
  </w:endnote>
  <w:endnote w:type="continuationSeparator" w:id="0">
    <w:p w14:paraId="5E57DBAE" w14:textId="77777777" w:rsidR="00857B7E" w:rsidRDefault="00857B7E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7775" w14:textId="77777777"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14:paraId="2CD8896A" w14:textId="77777777"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  <w:color w:val="000000"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4A115" w14:textId="77777777" w:rsidR="00857B7E" w:rsidRDefault="00857B7E" w:rsidP="00F56739">
      <w:pPr>
        <w:spacing w:after="0" w:line="240" w:lineRule="auto"/>
      </w:pPr>
      <w:r>
        <w:separator/>
      </w:r>
    </w:p>
  </w:footnote>
  <w:footnote w:type="continuationSeparator" w:id="0">
    <w:p w14:paraId="6561D30E" w14:textId="77777777" w:rsidR="00857B7E" w:rsidRDefault="00857B7E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C9564" w14:textId="77777777"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color w:val="000000"/>
        <w:sz w:val="24"/>
        <w:szCs w:val="24"/>
      </w:rPr>
      <w:t>Instituto de Educación Superior Pedagógico Público “Huaraz”</w:t>
    </w:r>
  </w:p>
  <w:p w14:paraId="3C5BE629" w14:textId="77777777"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80F"/>
    <w:multiLevelType w:val="hybridMultilevel"/>
    <w:tmpl w:val="64CE9AAA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27754F0"/>
    <w:multiLevelType w:val="multilevel"/>
    <w:tmpl w:val="7C762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3" w15:restartNumberingAfterBreak="0">
    <w:nsid w:val="5C817C23"/>
    <w:multiLevelType w:val="multilevel"/>
    <w:tmpl w:val="AC14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5D2981"/>
    <w:multiLevelType w:val="hybridMultilevel"/>
    <w:tmpl w:val="E4EE2452"/>
    <w:lvl w:ilvl="0" w:tplc="BF5484F4">
      <w:numFmt w:val="bullet"/>
      <w:lvlText w:val="•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221214224">
    <w:abstractNumId w:val="2"/>
  </w:num>
  <w:num w:numId="2" w16cid:durableId="897857473">
    <w:abstractNumId w:val="3"/>
  </w:num>
  <w:num w:numId="3" w16cid:durableId="1188567552">
    <w:abstractNumId w:val="1"/>
  </w:num>
  <w:num w:numId="4" w16cid:durableId="28729446">
    <w:abstractNumId w:val="0"/>
  </w:num>
  <w:num w:numId="5" w16cid:durableId="5065284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063E37"/>
    <w:rsid w:val="000E04B3"/>
    <w:rsid w:val="00131EEA"/>
    <w:rsid w:val="00165CAB"/>
    <w:rsid w:val="001A24B2"/>
    <w:rsid w:val="001B7088"/>
    <w:rsid w:val="001E2AA2"/>
    <w:rsid w:val="002001A9"/>
    <w:rsid w:val="00201B8A"/>
    <w:rsid w:val="0026243C"/>
    <w:rsid w:val="00303033"/>
    <w:rsid w:val="00314C43"/>
    <w:rsid w:val="003239D9"/>
    <w:rsid w:val="0037597C"/>
    <w:rsid w:val="003D2A55"/>
    <w:rsid w:val="004730BB"/>
    <w:rsid w:val="004A6B57"/>
    <w:rsid w:val="004C65DD"/>
    <w:rsid w:val="00502546"/>
    <w:rsid w:val="00560DD6"/>
    <w:rsid w:val="005F276F"/>
    <w:rsid w:val="006414EF"/>
    <w:rsid w:val="00643BA6"/>
    <w:rsid w:val="006671B8"/>
    <w:rsid w:val="006F40E8"/>
    <w:rsid w:val="00770AA5"/>
    <w:rsid w:val="00794F9B"/>
    <w:rsid w:val="007C313C"/>
    <w:rsid w:val="007C3FF9"/>
    <w:rsid w:val="007D1C92"/>
    <w:rsid w:val="008544A9"/>
    <w:rsid w:val="00857B7E"/>
    <w:rsid w:val="00862A00"/>
    <w:rsid w:val="008D3538"/>
    <w:rsid w:val="008F1C03"/>
    <w:rsid w:val="008F4C37"/>
    <w:rsid w:val="00970237"/>
    <w:rsid w:val="00A10E66"/>
    <w:rsid w:val="00A31503"/>
    <w:rsid w:val="00AF5791"/>
    <w:rsid w:val="00B02091"/>
    <w:rsid w:val="00B6591E"/>
    <w:rsid w:val="00B7044A"/>
    <w:rsid w:val="00BD639F"/>
    <w:rsid w:val="00BE0EF4"/>
    <w:rsid w:val="00C2384C"/>
    <w:rsid w:val="00C43C0B"/>
    <w:rsid w:val="00C50766"/>
    <w:rsid w:val="00C74B32"/>
    <w:rsid w:val="00C927C9"/>
    <w:rsid w:val="00CC1EA0"/>
    <w:rsid w:val="00D466ED"/>
    <w:rsid w:val="00D90438"/>
    <w:rsid w:val="00DC6684"/>
    <w:rsid w:val="00DD5018"/>
    <w:rsid w:val="00DE652D"/>
    <w:rsid w:val="00DF1C57"/>
    <w:rsid w:val="00E77C5A"/>
    <w:rsid w:val="00EA7CE5"/>
    <w:rsid w:val="00EF1C5F"/>
    <w:rsid w:val="00F15053"/>
    <w:rsid w:val="00F350D4"/>
    <w:rsid w:val="00F56739"/>
    <w:rsid w:val="00FC25F4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871088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A5"/>
  </w:style>
  <w:style w:type="paragraph" w:styleId="Ttulo1">
    <w:name w:val="heading 1"/>
    <w:basedOn w:val="Normal"/>
    <w:next w:val="Normal"/>
    <w:link w:val="Ttulo1Car"/>
    <w:uiPriority w:val="9"/>
    <w:qFormat/>
    <w:rsid w:val="001A24B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24B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24B2"/>
    <w:pPr>
      <w:keepNext/>
      <w:numPr>
        <w:ilvl w:val="2"/>
        <w:numId w:val="1"/>
      </w:numPr>
      <w:tabs>
        <w:tab w:val="left" w:pos="720"/>
      </w:tabs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4B2"/>
    <w:pPr>
      <w:keepNext/>
      <w:numPr>
        <w:ilvl w:val="3"/>
        <w:numId w:val="1"/>
      </w:numPr>
      <w:tabs>
        <w:tab w:val="left" w:pos="72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4B2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A24B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4B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4B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4B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A24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A24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1A24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1A24B2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4B2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A24B2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4B2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4B2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4B2"/>
    <w:rPr>
      <w:rFonts w:asciiTheme="majorHAnsi" w:eastAsiaTheme="majorEastAsia" w:hAnsiTheme="majorHAnsi" w:cstheme="majorBidi"/>
    </w:rPr>
  </w:style>
  <w:style w:type="character" w:styleId="Fuerte">
    <w:name w:val="Strong"/>
    <w:basedOn w:val="Fuentedeprrafopredeter"/>
    <w:uiPriority w:val="22"/>
    <w:qFormat/>
    <w:rsid w:val="001A24B2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1A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aconcuadrcula1">
    <w:name w:val="Tabla con cuadrícula1"/>
    <w:basedOn w:val="Tablanormal"/>
    <w:uiPriority w:val="39"/>
    <w:qFormat/>
    <w:rsid w:val="001A24B2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43BA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466E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46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657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apomontesluis@gmail.com</cp:lastModifiedBy>
  <cp:revision>8</cp:revision>
  <dcterms:created xsi:type="dcterms:W3CDTF">2026-08-26T21:46:00Z</dcterms:created>
  <dcterms:modified xsi:type="dcterms:W3CDTF">2026-09-30T13:28:00Z</dcterms:modified>
</cp:coreProperties>
</file>