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A4043" w:rsidRDefault="005A4043" w:rsidP="005A4043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32"/>
          <w:szCs w:val="24"/>
        </w:rPr>
      </w:pPr>
      <w:r w:rsidRPr="00781D9D">
        <w:rPr>
          <w:rFonts w:ascii="Times New Roman" w:eastAsia="Calibri" w:hAnsi="Times New Roman" w:cs="Times New Roman"/>
          <w:b/>
          <w:color w:val="000000"/>
          <w:sz w:val="32"/>
          <w:szCs w:val="24"/>
        </w:rPr>
        <w:t xml:space="preserve">ANEXO </w:t>
      </w:r>
      <w:r w:rsidR="008944EB">
        <w:rPr>
          <w:rFonts w:ascii="Times New Roman" w:eastAsia="Calibri" w:hAnsi="Times New Roman" w:cs="Times New Roman"/>
          <w:b/>
          <w:color w:val="000000"/>
          <w:sz w:val="32"/>
          <w:szCs w:val="24"/>
        </w:rPr>
        <w:t>3</w:t>
      </w:r>
    </w:p>
    <w:p w:rsidR="005A4043" w:rsidRPr="00781D9D" w:rsidRDefault="005A4043" w:rsidP="005A4043">
      <w:pPr>
        <w:spacing w:after="0" w:line="240" w:lineRule="auto"/>
        <w:jc w:val="center"/>
        <w:rPr>
          <w:rFonts w:ascii="Times New Roman" w:eastAsia="Calibri" w:hAnsi="Times New Roman" w:cs="Times New Roman"/>
          <w:b/>
          <w:spacing w:val="-1"/>
          <w:sz w:val="28"/>
          <w:szCs w:val="24"/>
        </w:rPr>
      </w:pPr>
      <w:r>
        <w:rPr>
          <w:rFonts w:ascii="Times New Roman" w:eastAsia="Calibri" w:hAnsi="Times New Roman" w:cs="Times New Roman"/>
          <w:b/>
          <w:color w:val="000000"/>
          <w:sz w:val="28"/>
          <w:szCs w:val="24"/>
        </w:rPr>
        <w:t>CARTA DE PRESENTACIÓN DEL INSTRUMENTO A TRAVÉS DE JUICIO DE EXPERTOS</w:t>
      </w:r>
    </w:p>
    <w:p w:rsidR="005A4043" w:rsidRPr="000B09B8" w:rsidRDefault="005A4043" w:rsidP="006A50C1">
      <w:pPr>
        <w:spacing w:after="0" w:line="240" w:lineRule="auto"/>
        <w:jc w:val="center"/>
        <w:rPr>
          <w:rFonts w:ascii="Times New Roman" w:eastAsia="Calibri" w:hAnsi="Times New Roman" w:cs="Times New Roman"/>
          <w:b/>
          <w:spacing w:val="-1"/>
          <w:sz w:val="24"/>
          <w:szCs w:val="24"/>
        </w:rPr>
      </w:pPr>
    </w:p>
    <w:p w:rsidR="00E0209C" w:rsidRPr="000B09B8" w:rsidRDefault="00E0209C" w:rsidP="006A50C1">
      <w:pPr>
        <w:pStyle w:val="NormalWeb"/>
        <w:spacing w:before="0" w:beforeAutospacing="0" w:after="0" w:afterAutospacing="0"/>
        <w:jc w:val="right"/>
      </w:pPr>
      <w:r w:rsidRPr="000B09B8">
        <w:rPr>
          <w:rStyle w:val="Textoennegrita"/>
          <w:color w:val="FF0000"/>
        </w:rPr>
        <w:t>Huaraz, 15 de agosto de 2026</w:t>
      </w:r>
    </w:p>
    <w:p w:rsidR="00E0209C" w:rsidRPr="000B09B8" w:rsidRDefault="00E0209C" w:rsidP="006A50C1">
      <w:pPr>
        <w:pStyle w:val="NormalWeb"/>
        <w:spacing w:before="0" w:beforeAutospacing="0" w:after="0" w:afterAutospacing="0"/>
        <w:jc w:val="both"/>
        <w:rPr>
          <w:color w:val="FF0000"/>
        </w:rPr>
      </w:pPr>
      <w:r w:rsidRPr="000B09B8">
        <w:t xml:space="preserve">Señor (a): </w:t>
      </w:r>
      <w:r w:rsidRPr="000B09B8">
        <w:rPr>
          <w:color w:val="FF0000"/>
        </w:rPr>
        <w:t>Dr. Juan Pérez García</w:t>
      </w:r>
    </w:p>
    <w:p w:rsidR="00E0209C" w:rsidRPr="000B09B8" w:rsidRDefault="00E0209C" w:rsidP="006A50C1">
      <w:pPr>
        <w:pStyle w:val="NormalWeb"/>
        <w:spacing w:before="0" w:beforeAutospacing="0" w:after="0" w:afterAutospacing="0"/>
        <w:jc w:val="both"/>
        <w:rPr>
          <w:color w:val="FF0000"/>
        </w:rPr>
      </w:pPr>
      <w:r w:rsidRPr="000B09B8">
        <w:rPr>
          <w:color w:val="FF0000"/>
        </w:rPr>
        <w:t>Docente de Psicopedagogía</w:t>
      </w:r>
    </w:p>
    <w:p w:rsidR="00E0209C" w:rsidRPr="000B09B8" w:rsidRDefault="00E0209C" w:rsidP="006A50C1">
      <w:pPr>
        <w:pStyle w:val="NormalWeb"/>
        <w:spacing w:before="0" w:beforeAutospacing="0" w:after="0" w:afterAutospacing="0"/>
        <w:jc w:val="both"/>
        <w:rPr>
          <w:color w:val="FF0000"/>
        </w:rPr>
      </w:pPr>
      <w:r w:rsidRPr="000B09B8">
        <w:rPr>
          <w:color w:val="FF0000"/>
        </w:rPr>
        <w:t>Universidad Nacional del Centro</w:t>
      </w:r>
    </w:p>
    <w:p w:rsidR="00E0209C" w:rsidRPr="000B09B8" w:rsidRDefault="00E0209C" w:rsidP="006A50C1">
      <w:pPr>
        <w:pStyle w:val="NormalWeb"/>
        <w:spacing w:before="0" w:beforeAutospacing="0" w:after="0" w:afterAutospacing="0"/>
        <w:jc w:val="both"/>
        <w:rPr>
          <w:color w:val="FF0000"/>
        </w:rPr>
      </w:pPr>
      <w:r w:rsidRPr="000B09B8">
        <w:rPr>
          <w:color w:val="FF0000"/>
        </w:rPr>
        <w:t>Huaraz,</w:t>
      </w:r>
    </w:p>
    <w:p w:rsidR="00E0209C" w:rsidRPr="000B09B8" w:rsidRDefault="00E0209C" w:rsidP="006A50C1">
      <w:pPr>
        <w:pStyle w:val="NormalWeb"/>
        <w:spacing w:before="0" w:beforeAutospacing="0" w:after="0" w:afterAutospacing="0"/>
        <w:jc w:val="both"/>
        <w:rPr>
          <w:rStyle w:val="Textoennegrita"/>
        </w:rPr>
      </w:pPr>
    </w:p>
    <w:p w:rsidR="00E0209C" w:rsidRPr="000B09B8" w:rsidRDefault="00E0209C" w:rsidP="006A50C1">
      <w:pPr>
        <w:pStyle w:val="NormalWeb"/>
        <w:spacing w:before="0" w:beforeAutospacing="0" w:after="0" w:afterAutospacing="0"/>
        <w:jc w:val="both"/>
      </w:pPr>
      <w:r w:rsidRPr="000B09B8">
        <w:rPr>
          <w:rStyle w:val="Textoennegrita"/>
        </w:rPr>
        <w:t>Asunto:</w:t>
      </w:r>
      <w:r w:rsidRPr="000B09B8">
        <w:t xml:space="preserve"> validación de instrumentos a través de juicio de expertos.</w:t>
      </w:r>
    </w:p>
    <w:p w:rsidR="00E0209C" w:rsidRPr="000B09B8" w:rsidRDefault="00E0209C" w:rsidP="006A50C1">
      <w:pPr>
        <w:pStyle w:val="NormalWeb"/>
        <w:spacing w:before="0" w:beforeAutospacing="0" w:after="0" w:afterAutospacing="0"/>
        <w:jc w:val="both"/>
      </w:pPr>
    </w:p>
    <w:p w:rsidR="00E0209C" w:rsidRPr="000B09B8" w:rsidRDefault="00E0209C" w:rsidP="006A50C1">
      <w:pPr>
        <w:pStyle w:val="NormalWeb"/>
        <w:spacing w:before="0" w:beforeAutospacing="0" w:after="0" w:afterAutospacing="0"/>
        <w:ind w:firstLine="709"/>
        <w:jc w:val="both"/>
      </w:pPr>
      <w:r w:rsidRPr="000B09B8">
        <w:t xml:space="preserve">Es grato comunicarnos para expresarle </w:t>
      </w:r>
      <w:r w:rsidRPr="000B09B8">
        <w:rPr>
          <w:color w:val="FF0000"/>
        </w:rPr>
        <w:t xml:space="preserve">nuestro </w:t>
      </w:r>
      <w:r w:rsidRPr="000B09B8">
        <w:t>saludo cordial y hacer de su conocimiento que, siendo estudiante</w:t>
      </w:r>
      <w:r w:rsidRPr="000B09B8">
        <w:rPr>
          <w:color w:val="FF0000"/>
        </w:rPr>
        <w:t>s</w:t>
      </w:r>
      <w:r w:rsidRPr="000B09B8">
        <w:t xml:space="preserve"> </w:t>
      </w:r>
      <w:r w:rsidRPr="000B09B8">
        <w:rPr>
          <w:color w:val="FF0000"/>
        </w:rPr>
        <w:t>del Programa de estudio de Educación Secundaria, especialidad Comunicación</w:t>
      </w:r>
      <w:r w:rsidRPr="000B09B8">
        <w:t xml:space="preserve">, del Instituto de Educación Superior Pedagógico Público “Huaraz”, </w:t>
      </w:r>
      <w:r w:rsidRPr="000B09B8">
        <w:rPr>
          <w:color w:val="FF0000"/>
        </w:rPr>
        <w:t xml:space="preserve">nos encontramos </w:t>
      </w:r>
      <w:r w:rsidRPr="000B09B8">
        <w:t xml:space="preserve">desarrollando el </w:t>
      </w:r>
      <w:r w:rsidR="0011419D" w:rsidRPr="000B09B8">
        <w:t xml:space="preserve">informe final </w:t>
      </w:r>
      <w:r w:rsidRPr="000B09B8">
        <w:t>de investigación titulado: “</w:t>
      </w:r>
      <w:r w:rsidRPr="000B09B8">
        <w:rPr>
          <w:color w:val="FF0000"/>
        </w:rPr>
        <w:t>Impacto de las estrategias pedagógicas en el rendimiento académico de los estudiantes de secundaria”.</w:t>
      </w:r>
      <w:r w:rsidRPr="000B09B8">
        <w:t xml:space="preserve"> En este contexto, </w:t>
      </w:r>
      <w:r w:rsidRPr="000B09B8">
        <w:rPr>
          <w:color w:val="FF0000"/>
        </w:rPr>
        <w:t xml:space="preserve">hemos </w:t>
      </w:r>
      <w:r w:rsidRPr="000B09B8">
        <w:t xml:space="preserve">considerado conveniente recurrir a su apoyo para la validación del instrumento de investigación, dada su experiencia y experticia en </w:t>
      </w:r>
      <w:r w:rsidRPr="000B09B8">
        <w:rPr>
          <w:color w:val="FF0000"/>
        </w:rPr>
        <w:t>el área de estrategias pedagógicas y evaluación educativa.</w:t>
      </w:r>
    </w:p>
    <w:p w:rsidR="00E0209C" w:rsidRPr="000B09B8" w:rsidRDefault="00E0209C" w:rsidP="006A50C1">
      <w:pPr>
        <w:pStyle w:val="NormalWeb"/>
        <w:spacing w:before="0" w:beforeAutospacing="0" w:after="0" w:afterAutospacing="0"/>
        <w:ind w:firstLine="709"/>
        <w:jc w:val="both"/>
      </w:pPr>
      <w:r w:rsidRPr="000B09B8">
        <w:t xml:space="preserve">El instrumento en cuestión es </w:t>
      </w:r>
      <w:r w:rsidRPr="000B09B8">
        <w:rPr>
          <w:color w:val="FF0000"/>
        </w:rPr>
        <w:t>un cuestionario dirigido a docentes sobre el uso de estrategias activas en el aula</w:t>
      </w:r>
      <w:r w:rsidRPr="000B09B8">
        <w:t>. Para asegurar su validez y confiabilidad, solicitamos su valiosa opinión sobre su contenido, claridad y pertinencia en relación con el tema de estudio.</w:t>
      </w:r>
    </w:p>
    <w:p w:rsidR="00E0209C" w:rsidRPr="000B09B8" w:rsidRDefault="00E0209C" w:rsidP="006A50C1">
      <w:pPr>
        <w:pStyle w:val="NormalWeb"/>
        <w:spacing w:before="0" w:beforeAutospacing="0" w:after="0" w:afterAutospacing="0"/>
        <w:ind w:firstLine="709"/>
        <w:jc w:val="both"/>
      </w:pPr>
      <w:r w:rsidRPr="000B09B8">
        <w:rPr>
          <w:color w:val="FF0000"/>
        </w:rPr>
        <w:t xml:space="preserve">Esperando </w:t>
      </w:r>
      <w:r w:rsidRPr="000B09B8">
        <w:t xml:space="preserve">contar con su colaboración, </w:t>
      </w:r>
      <w:r w:rsidRPr="000B09B8">
        <w:rPr>
          <w:color w:val="FF0000"/>
        </w:rPr>
        <w:t xml:space="preserve">quedamos </w:t>
      </w:r>
      <w:r w:rsidRPr="000B09B8">
        <w:t>atento</w:t>
      </w:r>
      <w:r w:rsidRPr="000B09B8">
        <w:rPr>
          <w:color w:val="FF0000"/>
        </w:rPr>
        <w:t>s</w:t>
      </w:r>
      <w:r w:rsidRPr="000B09B8">
        <w:t xml:space="preserve"> a su pronta respuesta.</w:t>
      </w:r>
    </w:p>
    <w:p w:rsidR="00E0209C" w:rsidRPr="000B09B8" w:rsidRDefault="00E0209C" w:rsidP="006A50C1">
      <w:pPr>
        <w:pStyle w:val="NormalWeb"/>
        <w:spacing w:before="0" w:beforeAutospacing="0" w:after="0" w:afterAutospacing="0"/>
        <w:jc w:val="both"/>
      </w:pPr>
    </w:p>
    <w:p w:rsidR="00E0209C" w:rsidRPr="000B09B8" w:rsidRDefault="00E0209C" w:rsidP="006A50C1">
      <w:pPr>
        <w:pStyle w:val="NormalWeb"/>
        <w:spacing w:before="0" w:beforeAutospacing="0" w:after="0" w:afterAutospacing="0"/>
        <w:jc w:val="center"/>
      </w:pPr>
      <w:r w:rsidRPr="000B09B8">
        <w:t>Atentamente,</w:t>
      </w:r>
    </w:p>
    <w:p w:rsidR="00A81439" w:rsidRPr="000B09B8" w:rsidRDefault="00A81439" w:rsidP="006A50C1">
      <w:pPr>
        <w:pStyle w:val="NormalWeb"/>
        <w:spacing w:before="0" w:beforeAutospacing="0" w:after="0" w:afterAutospacing="0"/>
        <w:jc w:val="center"/>
        <w:rPr>
          <w:rStyle w:val="Textoennegrita"/>
        </w:rPr>
      </w:pPr>
    </w:p>
    <w:p w:rsidR="00A81439" w:rsidRPr="000B09B8" w:rsidRDefault="00A81439" w:rsidP="006A50C1">
      <w:pPr>
        <w:pStyle w:val="NormalWeb"/>
        <w:spacing w:before="0" w:beforeAutospacing="0" w:after="0" w:afterAutospacing="0"/>
        <w:jc w:val="center"/>
        <w:rPr>
          <w:rStyle w:val="Textoennegrita"/>
        </w:rPr>
      </w:pPr>
    </w:p>
    <w:p w:rsidR="00A81439" w:rsidRPr="000B09B8" w:rsidRDefault="00A81439" w:rsidP="006A50C1">
      <w:pPr>
        <w:pStyle w:val="NormalWeb"/>
        <w:spacing w:before="0" w:beforeAutospacing="0" w:after="0" w:afterAutospacing="0"/>
        <w:jc w:val="center"/>
        <w:rPr>
          <w:rStyle w:val="Textoennegrita"/>
        </w:rPr>
      </w:pPr>
    </w:p>
    <w:p w:rsidR="00A81439" w:rsidRPr="000B09B8" w:rsidRDefault="00A81439" w:rsidP="006A50C1">
      <w:pPr>
        <w:pStyle w:val="NormalWeb"/>
        <w:spacing w:before="0" w:beforeAutospacing="0" w:after="0" w:afterAutospacing="0"/>
        <w:jc w:val="center"/>
        <w:rPr>
          <w:rStyle w:val="Textoennegrita"/>
        </w:rPr>
      </w:pPr>
      <w:r w:rsidRPr="000B09B8">
        <w:rPr>
          <w:rStyle w:val="Textoennegrita"/>
        </w:rPr>
        <w:t>_____________________________</w:t>
      </w:r>
    </w:p>
    <w:p w:rsidR="00E0209C" w:rsidRPr="000B09B8" w:rsidRDefault="00E0209C" w:rsidP="006A50C1">
      <w:pPr>
        <w:pStyle w:val="NormalWeb"/>
        <w:spacing w:before="0" w:beforeAutospacing="0" w:after="0" w:afterAutospacing="0"/>
        <w:jc w:val="center"/>
        <w:rPr>
          <w:rStyle w:val="Textoennegrita"/>
          <w:color w:val="FF0000"/>
        </w:rPr>
      </w:pPr>
      <w:r w:rsidRPr="000B09B8">
        <w:rPr>
          <w:rStyle w:val="Textoennegrita"/>
          <w:color w:val="FF0000"/>
        </w:rPr>
        <w:t>María Sandoval Torres</w:t>
      </w:r>
    </w:p>
    <w:p w:rsidR="00E0209C" w:rsidRPr="000B09B8" w:rsidRDefault="00E0209C" w:rsidP="006A50C1">
      <w:pPr>
        <w:pStyle w:val="NormalWeb"/>
        <w:spacing w:before="0" w:beforeAutospacing="0" w:after="0" w:afterAutospacing="0"/>
        <w:jc w:val="center"/>
        <w:rPr>
          <w:color w:val="FF0000"/>
        </w:rPr>
      </w:pPr>
      <w:r w:rsidRPr="000B09B8">
        <w:rPr>
          <w:color w:val="FF0000"/>
        </w:rPr>
        <w:t>Estudiante del Programa de Educación Secundaria, Especialidad de Comunicación</w:t>
      </w:r>
    </w:p>
    <w:p w:rsidR="00E0209C" w:rsidRPr="000B09B8" w:rsidRDefault="00E0209C" w:rsidP="006A50C1">
      <w:pPr>
        <w:pStyle w:val="NormalWeb"/>
        <w:spacing w:before="0" w:beforeAutospacing="0" w:after="0" w:afterAutospacing="0"/>
        <w:jc w:val="center"/>
      </w:pPr>
      <w:r w:rsidRPr="000B09B8">
        <w:t>Instituto de Educación Superior Pedagógico Público “Huaraz”</w:t>
      </w:r>
    </w:p>
    <w:p w:rsidR="00E0209C" w:rsidRPr="000B09B8" w:rsidRDefault="00E0209C" w:rsidP="006A50C1">
      <w:pPr>
        <w:pStyle w:val="NormalWeb"/>
        <w:spacing w:before="0" w:beforeAutospacing="0" w:after="0" w:afterAutospacing="0"/>
        <w:jc w:val="center"/>
        <w:rPr>
          <w:color w:val="FF0000"/>
        </w:rPr>
      </w:pPr>
      <w:r w:rsidRPr="000B09B8">
        <w:rPr>
          <w:color w:val="FF0000"/>
        </w:rPr>
        <w:t>maria.sandoval@iestphuaraz.edu.pe</w:t>
      </w:r>
    </w:p>
    <w:p w:rsidR="00E0209C" w:rsidRPr="000B09B8" w:rsidRDefault="00E0209C" w:rsidP="006A50C1">
      <w:pPr>
        <w:pStyle w:val="NormalWeb"/>
        <w:spacing w:before="0" w:beforeAutospacing="0" w:after="0" w:afterAutospacing="0"/>
        <w:jc w:val="both"/>
        <w:rPr>
          <w:rStyle w:val="Textoennegrita"/>
        </w:rPr>
      </w:pPr>
    </w:p>
    <w:p w:rsidR="00A81439" w:rsidRPr="000B09B8" w:rsidRDefault="00A81439" w:rsidP="006A50C1">
      <w:pPr>
        <w:pStyle w:val="NormalWeb"/>
        <w:spacing w:before="0" w:beforeAutospacing="0" w:after="0" w:afterAutospacing="0"/>
        <w:jc w:val="both"/>
        <w:rPr>
          <w:rStyle w:val="Textoennegrita"/>
        </w:rPr>
      </w:pPr>
    </w:p>
    <w:p w:rsidR="00A81439" w:rsidRPr="000B09B8" w:rsidRDefault="00A81439" w:rsidP="006A50C1">
      <w:pPr>
        <w:pStyle w:val="NormalWeb"/>
        <w:spacing w:before="0" w:beforeAutospacing="0" w:after="0" w:afterAutospacing="0"/>
        <w:jc w:val="both"/>
        <w:rPr>
          <w:rStyle w:val="Textoennegrita"/>
        </w:rPr>
      </w:pPr>
    </w:p>
    <w:p w:rsidR="00A81439" w:rsidRPr="000B09B8" w:rsidRDefault="00A81439" w:rsidP="006A50C1">
      <w:pPr>
        <w:pStyle w:val="NormalWeb"/>
        <w:spacing w:before="0" w:beforeAutospacing="0" w:after="0" w:afterAutospacing="0"/>
        <w:jc w:val="both"/>
        <w:rPr>
          <w:rStyle w:val="Textoennegrita"/>
        </w:rPr>
      </w:pPr>
    </w:p>
    <w:p w:rsidR="00A81439" w:rsidRPr="000B09B8" w:rsidRDefault="00386580" w:rsidP="006A50C1">
      <w:pPr>
        <w:pStyle w:val="NormalWeb"/>
        <w:spacing w:before="0" w:beforeAutospacing="0" w:after="0" w:afterAutospacing="0"/>
        <w:jc w:val="center"/>
        <w:rPr>
          <w:rStyle w:val="Textoennegrita"/>
        </w:rPr>
      </w:pPr>
      <w:r w:rsidRPr="000B09B8">
        <w:rPr>
          <w:rStyle w:val="Textoennegrita"/>
        </w:rPr>
        <w:t>_____________________________</w:t>
      </w:r>
    </w:p>
    <w:p w:rsidR="00E0209C" w:rsidRPr="000B09B8" w:rsidRDefault="00E0209C" w:rsidP="006A50C1">
      <w:pPr>
        <w:pStyle w:val="NormalWeb"/>
        <w:spacing w:before="0" w:beforeAutospacing="0" w:after="0" w:afterAutospacing="0"/>
        <w:jc w:val="center"/>
        <w:rPr>
          <w:rStyle w:val="Textoennegrita"/>
          <w:color w:val="FF0000"/>
        </w:rPr>
      </w:pPr>
      <w:r w:rsidRPr="000B09B8">
        <w:rPr>
          <w:rStyle w:val="Textoennegrita"/>
          <w:color w:val="FF0000"/>
        </w:rPr>
        <w:t>Jazmín Toledo Romero</w:t>
      </w:r>
    </w:p>
    <w:p w:rsidR="00E0209C" w:rsidRPr="000B09B8" w:rsidRDefault="00E0209C" w:rsidP="006A50C1">
      <w:pPr>
        <w:pStyle w:val="NormalWeb"/>
        <w:spacing w:before="0" w:beforeAutospacing="0" w:after="0" w:afterAutospacing="0"/>
        <w:jc w:val="center"/>
        <w:rPr>
          <w:color w:val="FF0000"/>
        </w:rPr>
      </w:pPr>
      <w:r w:rsidRPr="000B09B8">
        <w:rPr>
          <w:color w:val="FF0000"/>
        </w:rPr>
        <w:t>Estudiante del Programa de Educación Secundaria, Especialidad de Comunicación</w:t>
      </w:r>
    </w:p>
    <w:p w:rsidR="00E0209C" w:rsidRPr="000B09B8" w:rsidRDefault="00E0209C" w:rsidP="006A50C1">
      <w:pPr>
        <w:pStyle w:val="NormalWeb"/>
        <w:spacing w:before="0" w:beforeAutospacing="0" w:after="0" w:afterAutospacing="0"/>
        <w:jc w:val="center"/>
      </w:pPr>
      <w:r w:rsidRPr="000B09B8">
        <w:t>Instituto de Educación Superior Pedagógico Público “Huaraz”</w:t>
      </w:r>
    </w:p>
    <w:p w:rsidR="00E0209C" w:rsidRPr="000B09B8" w:rsidRDefault="00E0209C" w:rsidP="006A50C1">
      <w:pPr>
        <w:pStyle w:val="NormalWeb"/>
        <w:spacing w:before="0" w:beforeAutospacing="0" w:after="0" w:afterAutospacing="0"/>
        <w:jc w:val="center"/>
        <w:rPr>
          <w:color w:val="FF0000"/>
        </w:rPr>
      </w:pPr>
      <w:r w:rsidRPr="000B09B8">
        <w:rPr>
          <w:color w:val="FF0000"/>
        </w:rPr>
        <w:t>jazmin.toledo@iestphuaraz.edu.pe</w:t>
      </w:r>
    </w:p>
    <w:p w:rsidR="005A4043" w:rsidRPr="000B09B8" w:rsidRDefault="005A4043" w:rsidP="006A50C1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lang w:eastAsia="es-PE"/>
        </w:rPr>
      </w:pPr>
    </w:p>
    <w:p w:rsidR="005A4043" w:rsidRPr="000B09B8" w:rsidRDefault="005A4043" w:rsidP="006A50C1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49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0B09B8">
        <w:rPr>
          <w:rFonts w:ascii="Times New Roman" w:eastAsia="Arial" w:hAnsi="Times New Roman" w:cs="Times New Roman"/>
          <w:b/>
          <w:color w:val="000000"/>
          <w:sz w:val="24"/>
          <w:szCs w:val="24"/>
        </w:rPr>
        <w:t>La carpeta de validación, contiene:</w:t>
      </w:r>
    </w:p>
    <w:p w:rsidR="005A4043" w:rsidRPr="000B09B8" w:rsidRDefault="005A4043" w:rsidP="006A50C1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49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5A4043" w:rsidRPr="000B09B8" w:rsidRDefault="005A4043" w:rsidP="00C414F9">
      <w:pPr>
        <w:pStyle w:val="Prrafodelista"/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49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0B09B8">
        <w:rPr>
          <w:rFonts w:ascii="Times New Roman" w:eastAsia="Arial" w:hAnsi="Times New Roman" w:cs="Times New Roman"/>
          <w:color w:val="000000"/>
          <w:sz w:val="24"/>
          <w:szCs w:val="24"/>
        </w:rPr>
        <w:t>Matriz de consistencia</w:t>
      </w:r>
      <w:r w:rsidR="00AF50A8" w:rsidRPr="000B09B8">
        <w:rPr>
          <w:rFonts w:ascii="Times New Roman" w:eastAsia="Arial" w:hAnsi="Times New Roman" w:cs="Times New Roman"/>
          <w:color w:val="000000"/>
          <w:sz w:val="24"/>
          <w:szCs w:val="24"/>
        </w:rPr>
        <w:t xml:space="preserve"> </w:t>
      </w:r>
      <w:r w:rsidR="00AF50A8" w:rsidRPr="000B09B8">
        <w:rPr>
          <w:rFonts w:ascii="Times New Roman" w:eastAsia="Arial" w:hAnsi="Times New Roman" w:cs="Times New Roman"/>
          <w:color w:val="FF0000"/>
          <w:sz w:val="24"/>
          <w:szCs w:val="24"/>
        </w:rPr>
        <w:t>(extraído de los Anexos del proyecto de investigación cuantitativo)</w:t>
      </w:r>
    </w:p>
    <w:p w:rsidR="00AF50A8" w:rsidRPr="000B09B8" w:rsidRDefault="00AF50A8" w:rsidP="006A50C1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49"/>
        <w:contextualSpacing/>
        <w:jc w:val="both"/>
        <w:rPr>
          <w:rFonts w:ascii="Times New Roman" w:eastAsia="Arial" w:hAnsi="Times New Roman" w:cs="Times New Roman"/>
          <w:b/>
          <w:color w:val="FF0000"/>
          <w:sz w:val="24"/>
          <w:szCs w:val="24"/>
        </w:rPr>
      </w:pPr>
      <w:r w:rsidRPr="000B09B8">
        <w:rPr>
          <w:rFonts w:ascii="Times New Roman" w:eastAsia="Arial" w:hAnsi="Times New Roman" w:cs="Times New Roman"/>
          <w:color w:val="FF0000"/>
          <w:sz w:val="24"/>
          <w:szCs w:val="24"/>
        </w:rPr>
        <w:t>Todos los demás anexos provienen de los Anexos del inform</w:t>
      </w:r>
      <w:r w:rsidR="006A50C1" w:rsidRPr="000B09B8">
        <w:rPr>
          <w:rFonts w:ascii="Times New Roman" w:eastAsia="Arial" w:hAnsi="Times New Roman" w:cs="Times New Roman"/>
          <w:color w:val="FF0000"/>
          <w:sz w:val="24"/>
          <w:szCs w:val="24"/>
        </w:rPr>
        <w:t>e</w:t>
      </w:r>
      <w:r w:rsidRPr="000B09B8">
        <w:rPr>
          <w:rFonts w:ascii="Times New Roman" w:eastAsia="Arial" w:hAnsi="Times New Roman" w:cs="Times New Roman"/>
          <w:color w:val="FF0000"/>
          <w:sz w:val="24"/>
          <w:szCs w:val="24"/>
        </w:rPr>
        <w:t xml:space="preserve"> final de investigación cuantitativa</w:t>
      </w:r>
      <w:r w:rsidR="003935D2" w:rsidRPr="000B09B8">
        <w:rPr>
          <w:rFonts w:ascii="Times New Roman" w:eastAsia="Arial" w:hAnsi="Times New Roman" w:cs="Times New Roman"/>
          <w:color w:val="FF0000"/>
          <w:sz w:val="24"/>
          <w:szCs w:val="24"/>
        </w:rPr>
        <w:t xml:space="preserve"> </w:t>
      </w:r>
      <w:r w:rsidR="003935D2" w:rsidRPr="000B09B8">
        <w:rPr>
          <w:rFonts w:ascii="Times New Roman" w:eastAsia="Arial" w:hAnsi="Times New Roman" w:cs="Times New Roman"/>
          <w:b/>
          <w:color w:val="FF0000"/>
          <w:sz w:val="24"/>
          <w:szCs w:val="24"/>
        </w:rPr>
        <w:t>BORRAR ESTAS INDICACIONES QUE ESTÁN EN ROJO</w:t>
      </w:r>
      <w:r w:rsidRPr="000B09B8">
        <w:rPr>
          <w:rFonts w:ascii="Times New Roman" w:eastAsia="Arial" w:hAnsi="Times New Roman" w:cs="Times New Roman"/>
          <w:b/>
          <w:color w:val="FF0000"/>
          <w:sz w:val="24"/>
          <w:szCs w:val="24"/>
        </w:rPr>
        <w:t>:</w:t>
      </w:r>
    </w:p>
    <w:p w:rsidR="00AF50A8" w:rsidRPr="000B09B8" w:rsidRDefault="00AF50A8" w:rsidP="00C414F9">
      <w:pPr>
        <w:pStyle w:val="Prrafodelista"/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49"/>
        <w:jc w:val="both"/>
        <w:rPr>
          <w:rFonts w:ascii="Times New Roman" w:eastAsia="Arial" w:hAnsi="Times New Roman" w:cs="Times New Roman"/>
          <w:color w:val="000000"/>
          <w:sz w:val="24"/>
          <w:szCs w:val="24"/>
        </w:rPr>
      </w:pPr>
      <w:r w:rsidRPr="000B09B8">
        <w:rPr>
          <w:rFonts w:ascii="Times New Roman" w:eastAsia="Arial" w:hAnsi="Times New Roman" w:cs="Times New Roman"/>
          <w:color w:val="000000"/>
          <w:sz w:val="24"/>
          <w:szCs w:val="24"/>
        </w:rPr>
        <w:t>Instrumento de investigación</w:t>
      </w:r>
      <w:r w:rsidRPr="000B09B8">
        <w:rPr>
          <w:rFonts w:ascii="Times New Roman" w:eastAsia="Arial" w:hAnsi="Times New Roman" w:cs="Times New Roman"/>
          <w:color w:val="000000"/>
          <w:sz w:val="24"/>
          <w:szCs w:val="24"/>
        </w:rPr>
        <w:t xml:space="preserve"> </w:t>
      </w:r>
    </w:p>
    <w:p w:rsidR="00AF50A8" w:rsidRPr="000B09B8" w:rsidRDefault="00AF50A8" w:rsidP="00C414F9">
      <w:pPr>
        <w:pStyle w:val="Prrafodelista"/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49"/>
        <w:jc w:val="both"/>
        <w:rPr>
          <w:rFonts w:ascii="Times New Roman" w:eastAsia="Arial" w:hAnsi="Times New Roman" w:cs="Times New Roman"/>
          <w:color w:val="000000"/>
          <w:sz w:val="24"/>
          <w:szCs w:val="24"/>
        </w:rPr>
      </w:pPr>
      <w:r w:rsidRPr="000B09B8">
        <w:rPr>
          <w:rFonts w:ascii="Times New Roman" w:eastAsia="Arial" w:hAnsi="Times New Roman" w:cs="Times New Roman"/>
          <w:color w:val="000000"/>
          <w:sz w:val="24"/>
          <w:szCs w:val="24"/>
        </w:rPr>
        <w:t>Constancia de validación del instrumento.</w:t>
      </w:r>
    </w:p>
    <w:p w:rsidR="00AF50A8" w:rsidRPr="000B09B8" w:rsidRDefault="00AF50A8" w:rsidP="00C414F9">
      <w:pPr>
        <w:pStyle w:val="Prrafodelista"/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49"/>
        <w:jc w:val="both"/>
        <w:rPr>
          <w:rFonts w:ascii="Times New Roman" w:eastAsia="Arial" w:hAnsi="Times New Roman" w:cs="Times New Roman"/>
          <w:color w:val="000000"/>
          <w:sz w:val="24"/>
          <w:szCs w:val="24"/>
        </w:rPr>
      </w:pPr>
      <w:r w:rsidRPr="000B09B8">
        <w:rPr>
          <w:rFonts w:ascii="Times New Roman" w:eastAsia="Arial" w:hAnsi="Times New Roman" w:cs="Times New Roman"/>
          <w:color w:val="000000"/>
          <w:sz w:val="24"/>
          <w:szCs w:val="24"/>
        </w:rPr>
        <w:t>Ficha técnica del instrumento.</w:t>
      </w:r>
    </w:p>
    <w:p w:rsidR="00AF50A8" w:rsidRPr="000B09B8" w:rsidRDefault="00AF50A8" w:rsidP="00C414F9">
      <w:pPr>
        <w:pStyle w:val="Prrafodelista"/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49"/>
        <w:jc w:val="both"/>
        <w:rPr>
          <w:rFonts w:ascii="Times New Roman" w:eastAsia="Arial" w:hAnsi="Times New Roman" w:cs="Times New Roman"/>
          <w:color w:val="000000"/>
          <w:sz w:val="24"/>
          <w:szCs w:val="24"/>
        </w:rPr>
      </w:pPr>
      <w:r w:rsidRPr="000B09B8">
        <w:rPr>
          <w:rFonts w:ascii="Times New Roman" w:eastAsia="Arial" w:hAnsi="Times New Roman" w:cs="Times New Roman"/>
          <w:color w:val="000000"/>
          <w:sz w:val="24"/>
          <w:szCs w:val="24"/>
        </w:rPr>
        <w:lastRenderedPageBreak/>
        <w:t>Matriz de validación del instrumento</w:t>
      </w:r>
    </w:p>
    <w:p w:rsidR="005A4043" w:rsidRPr="000B09B8" w:rsidRDefault="005A4043" w:rsidP="00C414F9">
      <w:pPr>
        <w:pStyle w:val="Prrafodelista"/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49"/>
        <w:jc w:val="both"/>
        <w:rPr>
          <w:rFonts w:ascii="Times New Roman" w:eastAsia="Arial" w:hAnsi="Times New Roman" w:cs="Times New Roman"/>
          <w:color w:val="000000"/>
          <w:sz w:val="24"/>
          <w:szCs w:val="24"/>
        </w:rPr>
      </w:pPr>
      <w:r w:rsidRPr="000B09B8">
        <w:rPr>
          <w:rFonts w:ascii="Times New Roman" w:eastAsia="Arial" w:hAnsi="Times New Roman" w:cs="Times New Roman"/>
          <w:color w:val="000000"/>
          <w:sz w:val="24"/>
          <w:szCs w:val="24"/>
        </w:rPr>
        <w:t>Cuadro de definición de variables y dimensiones</w:t>
      </w:r>
    </w:p>
    <w:p w:rsidR="005A4043" w:rsidRDefault="005A4043" w:rsidP="00D33154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49"/>
        <w:contextualSpacing/>
        <w:jc w:val="both"/>
        <w:rPr>
          <w:rFonts w:ascii="Times New Roman" w:eastAsia="Arial" w:hAnsi="Times New Roman" w:cs="Times New Roman"/>
          <w:color w:val="000000"/>
          <w:sz w:val="23"/>
          <w:szCs w:val="23"/>
        </w:rPr>
      </w:pPr>
    </w:p>
    <w:p w:rsidR="00D33154" w:rsidRPr="00637338" w:rsidRDefault="00D33154" w:rsidP="00D33154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49"/>
        <w:contextualSpacing/>
        <w:jc w:val="both"/>
        <w:rPr>
          <w:rFonts w:ascii="Times New Roman" w:eastAsia="Arial" w:hAnsi="Times New Roman" w:cs="Times New Roman"/>
          <w:b/>
          <w:color w:val="FF0000"/>
          <w:sz w:val="36"/>
          <w:szCs w:val="23"/>
          <w:u w:val="single"/>
        </w:rPr>
      </w:pPr>
      <w:r w:rsidRPr="00637338">
        <w:rPr>
          <w:rFonts w:ascii="Times New Roman" w:eastAsia="Arial" w:hAnsi="Times New Roman" w:cs="Times New Roman"/>
          <w:b/>
          <w:color w:val="FF0000"/>
          <w:sz w:val="36"/>
          <w:szCs w:val="23"/>
          <w:u w:val="single"/>
        </w:rPr>
        <w:t>NOTA:</w:t>
      </w:r>
      <w:bookmarkStart w:id="0" w:name="_GoBack"/>
      <w:bookmarkEnd w:id="0"/>
    </w:p>
    <w:p w:rsidR="00D33154" w:rsidRPr="00637338" w:rsidRDefault="000B09B8" w:rsidP="00D33154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49"/>
        <w:contextualSpacing/>
        <w:jc w:val="both"/>
        <w:rPr>
          <w:rFonts w:ascii="Times New Roman" w:eastAsia="Arial" w:hAnsi="Times New Roman" w:cs="Times New Roman"/>
          <w:b/>
          <w:color w:val="FF0000"/>
          <w:sz w:val="36"/>
          <w:szCs w:val="23"/>
          <w:u w:val="single"/>
        </w:rPr>
      </w:pPr>
      <w:r>
        <w:rPr>
          <w:rFonts w:ascii="Times New Roman" w:eastAsia="Arial" w:hAnsi="Times New Roman" w:cs="Times New Roman"/>
          <w:b/>
          <w:color w:val="FF0000"/>
          <w:sz w:val="36"/>
          <w:szCs w:val="23"/>
          <w:u w:val="single"/>
        </w:rPr>
        <w:t xml:space="preserve">RECUERDA QUE NO DEBES CAMBIAR EL TAMAÑO DE LA LETRA NI EL TIPO DE FUENTE, ESPACIOS, ETC. </w:t>
      </w:r>
      <w:r w:rsidR="00D33154" w:rsidRPr="00637338">
        <w:rPr>
          <w:rFonts w:ascii="Times New Roman" w:eastAsia="Arial" w:hAnsi="Times New Roman" w:cs="Times New Roman"/>
          <w:b/>
          <w:color w:val="FF0000"/>
          <w:sz w:val="36"/>
          <w:szCs w:val="23"/>
          <w:u w:val="single"/>
        </w:rPr>
        <w:t>UNA VEZ QUE SE TERMINE DE COMPLETAR, PONER TODO</w:t>
      </w:r>
      <w:r w:rsidR="003935D2" w:rsidRPr="00637338">
        <w:rPr>
          <w:rFonts w:ascii="Times New Roman" w:eastAsia="Arial" w:hAnsi="Times New Roman" w:cs="Times New Roman"/>
          <w:b/>
          <w:color w:val="FF0000"/>
          <w:sz w:val="36"/>
          <w:szCs w:val="23"/>
          <w:u w:val="single"/>
        </w:rPr>
        <w:t xml:space="preserve"> </w:t>
      </w:r>
      <w:r w:rsidR="00D33154" w:rsidRPr="00637338">
        <w:rPr>
          <w:rFonts w:ascii="Times New Roman" w:eastAsia="Arial" w:hAnsi="Times New Roman" w:cs="Times New Roman"/>
          <w:b/>
          <w:color w:val="FF0000"/>
          <w:sz w:val="36"/>
          <w:szCs w:val="23"/>
          <w:u w:val="single"/>
        </w:rPr>
        <w:t>EN NEGRO.</w:t>
      </w:r>
    </w:p>
    <w:p w:rsidR="005A4043" w:rsidRPr="00637338" w:rsidRDefault="005A4043" w:rsidP="006A50C1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993" w:right="49"/>
        <w:contextualSpacing/>
        <w:jc w:val="both"/>
        <w:rPr>
          <w:rFonts w:ascii="Times New Roman" w:eastAsia="Arial" w:hAnsi="Times New Roman" w:cs="Times New Roman"/>
          <w:color w:val="000000"/>
          <w:sz w:val="36"/>
          <w:szCs w:val="23"/>
        </w:rPr>
      </w:pPr>
    </w:p>
    <w:p w:rsidR="00AF50A8" w:rsidRPr="006A50C1" w:rsidRDefault="00AF50A8" w:rsidP="006A50C1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993" w:right="49"/>
        <w:contextualSpacing/>
        <w:jc w:val="both"/>
        <w:rPr>
          <w:rFonts w:ascii="Times New Roman" w:eastAsia="Arial" w:hAnsi="Times New Roman" w:cs="Times New Roman"/>
          <w:color w:val="000000"/>
          <w:sz w:val="23"/>
          <w:szCs w:val="23"/>
        </w:rPr>
      </w:pPr>
    </w:p>
    <w:p w:rsidR="00E77C5A" w:rsidRPr="006A50C1" w:rsidRDefault="00E77C5A" w:rsidP="006A50C1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993" w:right="49"/>
        <w:contextualSpacing/>
        <w:jc w:val="both"/>
        <w:rPr>
          <w:rFonts w:ascii="Times New Roman" w:eastAsia="Arial" w:hAnsi="Times New Roman" w:cs="Times New Roman"/>
          <w:color w:val="000000"/>
          <w:sz w:val="23"/>
          <w:szCs w:val="23"/>
        </w:rPr>
      </w:pPr>
    </w:p>
    <w:sectPr w:rsidR="00E77C5A" w:rsidRPr="006A50C1" w:rsidSect="00825E36">
      <w:headerReference w:type="default" r:id="rId7"/>
      <w:footerReference w:type="default" r:id="rId8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A0D52" w:rsidRDefault="00BA0D52">
      <w:pPr>
        <w:spacing w:after="0" w:line="240" w:lineRule="auto"/>
      </w:pPr>
      <w:r>
        <w:separator/>
      </w:r>
    </w:p>
  </w:endnote>
  <w:endnote w:type="continuationSeparator" w:id="0">
    <w:p w:rsidR="00BA0D52" w:rsidRDefault="00BA0D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56739" w:rsidRDefault="00BA0D52" w:rsidP="00F56739">
    <w:pPr>
      <w:pStyle w:val="Piedepgina"/>
      <w:jc w:val="right"/>
      <w:rPr>
        <w:rFonts w:ascii="Times New Roman" w:hAnsi="Times New Roman" w:cs="Times New Roman"/>
        <w:i/>
      </w:rPr>
    </w:pPr>
  </w:p>
  <w:p w:rsidR="00F56739" w:rsidRPr="00F56739" w:rsidRDefault="00A81439" w:rsidP="00EF1C5F">
    <w:pPr>
      <w:pStyle w:val="Piedepgina"/>
      <w:jc w:val="center"/>
      <w:rPr>
        <w:rFonts w:ascii="Times New Roman" w:hAnsi="Times New Roman" w:cs="Times New Roman"/>
        <w:i/>
      </w:rPr>
    </w:pPr>
    <w:r w:rsidRPr="00673755">
      <w:rPr>
        <w:rFonts w:ascii="Times New Roman" w:hAnsi="Times New Roman" w:cs="Times New Roman"/>
        <w:i/>
      </w:rPr>
      <w:t>Unidad de Investigación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A0D52" w:rsidRDefault="00BA0D52">
      <w:pPr>
        <w:spacing w:after="0" w:line="240" w:lineRule="auto"/>
      </w:pPr>
      <w:r>
        <w:separator/>
      </w:r>
    </w:p>
  </w:footnote>
  <w:footnote w:type="continuationSeparator" w:id="0">
    <w:p w:rsidR="00BA0D52" w:rsidRDefault="00BA0D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56739" w:rsidRDefault="00A81439" w:rsidP="00F56739">
    <w:pPr>
      <w:pStyle w:val="Encabezado"/>
      <w:jc w:val="center"/>
      <w:rPr>
        <w:rFonts w:ascii="Times New Roman" w:hAnsi="Times New Roman" w:cs="Times New Roman"/>
        <w:bCs/>
        <w:i/>
        <w:sz w:val="24"/>
        <w:szCs w:val="24"/>
      </w:rPr>
    </w:pPr>
    <w:r w:rsidRPr="00673755">
      <w:rPr>
        <w:rFonts w:ascii="Times New Roman" w:hAnsi="Times New Roman" w:cs="Times New Roman"/>
        <w:bCs/>
        <w:i/>
        <w:sz w:val="24"/>
        <w:szCs w:val="24"/>
      </w:rPr>
      <w:t>Instituto de Educación Superior Pedagógico Público “Huaraz”</w:t>
    </w:r>
  </w:p>
  <w:p w:rsidR="00F56739" w:rsidRDefault="00BA0D52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8590CEC"/>
    <w:multiLevelType w:val="hybridMultilevel"/>
    <w:tmpl w:val="2E68CBF8"/>
    <w:lvl w:ilvl="0" w:tplc="B2063AD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BFC718C"/>
    <w:multiLevelType w:val="multilevel"/>
    <w:tmpl w:val="01A201BE"/>
    <w:lvl w:ilvl="0">
      <w:start w:val="1"/>
      <w:numFmt w:val="decimal"/>
      <w:lvlText w:val="%1."/>
      <w:lvlJc w:val="left"/>
      <w:pPr>
        <w:ind w:left="1211" w:firstLine="851"/>
      </w:pPr>
    </w:lvl>
    <w:lvl w:ilvl="1">
      <w:start w:val="1"/>
      <w:numFmt w:val="bullet"/>
      <w:lvlText w:val="o"/>
      <w:lvlJc w:val="left"/>
      <w:pPr>
        <w:ind w:left="1931" w:firstLine="1571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651" w:firstLine="2291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3371" w:firstLine="3011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4091" w:firstLine="3731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4811" w:firstLine="4451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5531" w:firstLine="5171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6251" w:firstLine="5891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971" w:firstLine="6611"/>
      </w:pPr>
      <w:rPr>
        <w:rFonts w:ascii="Arial" w:eastAsia="Arial" w:hAnsi="Arial" w:cs="Arial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4043"/>
    <w:rsid w:val="000B09B8"/>
    <w:rsid w:val="0011419D"/>
    <w:rsid w:val="0017224D"/>
    <w:rsid w:val="00386580"/>
    <w:rsid w:val="003935D2"/>
    <w:rsid w:val="00473331"/>
    <w:rsid w:val="00560DD6"/>
    <w:rsid w:val="005A4043"/>
    <w:rsid w:val="00637338"/>
    <w:rsid w:val="006A50C1"/>
    <w:rsid w:val="008944EB"/>
    <w:rsid w:val="00A132F1"/>
    <w:rsid w:val="00A81439"/>
    <w:rsid w:val="00AF50A8"/>
    <w:rsid w:val="00BA0D52"/>
    <w:rsid w:val="00C414F9"/>
    <w:rsid w:val="00D33154"/>
    <w:rsid w:val="00D976BC"/>
    <w:rsid w:val="00E0209C"/>
    <w:rsid w:val="00E77C5A"/>
    <w:rsid w:val="00F039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8096D02"/>
  <w15:chartTrackingRefBased/>
  <w15:docId w15:val="{E559FECD-E461-4E42-8F91-FAFC64342D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A4043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5A404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5A4043"/>
  </w:style>
  <w:style w:type="paragraph" w:styleId="Piedepgina">
    <w:name w:val="footer"/>
    <w:basedOn w:val="Normal"/>
    <w:link w:val="PiedepginaCar"/>
    <w:uiPriority w:val="99"/>
    <w:unhideWhenUsed/>
    <w:rsid w:val="005A404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5A4043"/>
  </w:style>
  <w:style w:type="paragraph" w:styleId="NormalWeb">
    <w:name w:val="Normal (Web)"/>
    <w:basedOn w:val="Normal"/>
    <w:uiPriority w:val="99"/>
    <w:semiHidden/>
    <w:unhideWhenUsed/>
    <w:rsid w:val="00E020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PE"/>
    </w:rPr>
  </w:style>
  <w:style w:type="character" w:styleId="Textoennegrita">
    <w:name w:val="Strong"/>
    <w:basedOn w:val="Fuentedeprrafopredeter"/>
    <w:uiPriority w:val="22"/>
    <w:qFormat/>
    <w:rsid w:val="00E0209C"/>
    <w:rPr>
      <w:b/>
      <w:bCs/>
    </w:rPr>
  </w:style>
  <w:style w:type="paragraph" w:styleId="Prrafodelista">
    <w:name w:val="List Paragraph"/>
    <w:basedOn w:val="Normal"/>
    <w:uiPriority w:val="34"/>
    <w:qFormat/>
    <w:rsid w:val="00C414F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8909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2</Pages>
  <Words>360</Words>
  <Characters>1986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Personal</dc:creator>
  <cp:keywords/>
  <dc:description/>
  <cp:lastModifiedBy>Personal</cp:lastModifiedBy>
  <cp:revision>14</cp:revision>
  <dcterms:created xsi:type="dcterms:W3CDTF">2026-03-20T19:44:00Z</dcterms:created>
  <dcterms:modified xsi:type="dcterms:W3CDTF">2026-03-20T21:20:00Z</dcterms:modified>
</cp:coreProperties>
</file>