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0AA5" w:rsidRDefault="00770AA5" w:rsidP="00A93F6D">
      <w:pPr>
        <w:spacing w:after="0" w:line="276" w:lineRule="auto"/>
        <w:jc w:val="center"/>
        <w:rPr>
          <w:rFonts w:ascii="Times New Roman" w:eastAsia="Calibri" w:hAnsi="Times New Roman" w:cs="Times New Roman"/>
          <w:b/>
          <w:color w:val="000000"/>
          <w:sz w:val="32"/>
          <w:szCs w:val="24"/>
        </w:rPr>
      </w:pPr>
      <w:r w:rsidRPr="00781D9D">
        <w:rPr>
          <w:rFonts w:ascii="Times New Roman" w:eastAsia="Calibri" w:hAnsi="Times New Roman" w:cs="Times New Roman"/>
          <w:b/>
          <w:color w:val="000000"/>
          <w:sz w:val="32"/>
          <w:szCs w:val="24"/>
        </w:rPr>
        <w:t xml:space="preserve">ANEXO </w:t>
      </w:r>
      <w:r w:rsidR="004A0864">
        <w:rPr>
          <w:rFonts w:ascii="Times New Roman" w:eastAsia="Calibri" w:hAnsi="Times New Roman" w:cs="Times New Roman"/>
          <w:b/>
          <w:color w:val="000000"/>
          <w:sz w:val="32"/>
          <w:szCs w:val="24"/>
        </w:rPr>
        <w:t>3</w:t>
      </w:r>
    </w:p>
    <w:p w:rsidR="00973EA3" w:rsidRPr="00973EA3" w:rsidRDefault="004A0864" w:rsidP="00A93F6D">
      <w:pPr>
        <w:spacing w:after="0" w:line="276" w:lineRule="auto"/>
        <w:jc w:val="center"/>
        <w:rPr>
          <w:rFonts w:ascii="Times New Roman" w:eastAsia="Calibri" w:hAnsi="Times New Roman" w:cs="Times New Roman"/>
          <w:b/>
          <w:sz w:val="28"/>
          <w:szCs w:val="24"/>
          <w:lang w:eastAsia="es-PE"/>
        </w:rPr>
      </w:pPr>
      <w:r>
        <w:rPr>
          <w:rFonts w:ascii="Times New Roman" w:eastAsia="Calibri" w:hAnsi="Times New Roman" w:cs="Times New Roman"/>
          <w:b/>
          <w:sz w:val="28"/>
          <w:szCs w:val="24"/>
          <w:lang w:eastAsia="es-PE"/>
        </w:rPr>
        <w:t xml:space="preserve">CARTA DE </w:t>
      </w:r>
      <w:r w:rsidR="00973EA3" w:rsidRPr="00973EA3">
        <w:rPr>
          <w:rFonts w:ascii="Times New Roman" w:eastAsia="Calibri" w:hAnsi="Times New Roman" w:cs="Times New Roman"/>
          <w:b/>
          <w:sz w:val="28"/>
          <w:szCs w:val="24"/>
          <w:lang w:eastAsia="es-PE"/>
        </w:rPr>
        <w:t xml:space="preserve">CONSENTIMIENTO INFORMADO </w:t>
      </w:r>
    </w:p>
    <w:p w:rsidR="00436154" w:rsidRDefault="00436154" w:rsidP="00A93F6D">
      <w:pPr>
        <w:pStyle w:val="NormalWeb"/>
        <w:spacing w:before="0" w:beforeAutospacing="0" w:after="0" w:afterAutospacing="0" w:line="276" w:lineRule="auto"/>
        <w:rPr>
          <w:rStyle w:val="Textoennegrita"/>
        </w:rPr>
      </w:pPr>
    </w:p>
    <w:p w:rsidR="00973EA3" w:rsidRDefault="00973EA3" w:rsidP="00A93F6D">
      <w:pPr>
        <w:pStyle w:val="NormalWeb"/>
        <w:spacing w:before="0" w:beforeAutospacing="0" w:after="0" w:afterAutospacing="0" w:line="276" w:lineRule="auto"/>
        <w:rPr>
          <w:rStyle w:val="Textoennegrita"/>
        </w:rPr>
      </w:pPr>
      <w:r w:rsidRPr="00973EA3">
        <w:rPr>
          <w:rStyle w:val="Textoennegrita"/>
        </w:rPr>
        <w:t>Título de la investigación:</w:t>
      </w:r>
    </w:p>
    <w:p w:rsidR="00973EA3" w:rsidRPr="00973EA3" w:rsidRDefault="004A0864" w:rsidP="00A93F6D">
      <w:pPr>
        <w:pStyle w:val="NormalWeb"/>
        <w:spacing w:before="0" w:beforeAutospacing="0" w:after="0" w:afterAutospacing="0" w:line="276" w:lineRule="auto"/>
        <w:rPr>
          <w:color w:val="FF0000"/>
        </w:rPr>
      </w:pPr>
      <w:r w:rsidRPr="004A0864">
        <w:rPr>
          <w:color w:val="FF0000"/>
        </w:rPr>
        <w:t>Comprensión lectora y rendimiento académico en estudiantes del segundo grado de secundaria de una institución educativa pública de Huaraz, 2026</w:t>
      </w:r>
    </w:p>
    <w:p w:rsidR="00436154" w:rsidRDefault="00436154" w:rsidP="00A93F6D">
      <w:pPr>
        <w:pStyle w:val="NormalWeb"/>
        <w:spacing w:before="0" w:beforeAutospacing="0" w:after="0" w:afterAutospacing="0" w:line="276" w:lineRule="auto"/>
        <w:rPr>
          <w:rStyle w:val="Textoennegrita"/>
        </w:rPr>
      </w:pPr>
    </w:p>
    <w:p w:rsidR="00973EA3" w:rsidRDefault="00973EA3" w:rsidP="00A93F6D">
      <w:pPr>
        <w:pStyle w:val="NormalWeb"/>
        <w:spacing w:before="0" w:beforeAutospacing="0" w:after="0" w:afterAutospacing="0" w:line="276" w:lineRule="auto"/>
        <w:rPr>
          <w:rStyle w:val="Textoennegrita"/>
        </w:rPr>
      </w:pPr>
      <w:r>
        <w:rPr>
          <w:rStyle w:val="Textoennegrita"/>
        </w:rPr>
        <w:t>Investigador(es):</w:t>
      </w:r>
    </w:p>
    <w:p w:rsid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973EA3">
        <w:rPr>
          <w:color w:val="FF0000"/>
        </w:rPr>
        <w:t>María Sandoval Torres</w:t>
      </w:r>
    </w:p>
    <w:p w:rsid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973EA3">
        <w:rPr>
          <w:color w:val="FF0000"/>
        </w:rPr>
        <w:t>Jazmín Toledo Romero</w:t>
      </w:r>
      <w:bookmarkStart w:id="0" w:name="_GoBack"/>
      <w:bookmarkEnd w:id="0"/>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973EA3">
        <w:rPr>
          <w:color w:val="FF0000"/>
        </w:rPr>
        <w:t>Carlos Robles Herrera</w:t>
      </w:r>
    </w:p>
    <w:p w:rsidR="00436154" w:rsidRDefault="00436154" w:rsidP="00A93F6D">
      <w:pPr>
        <w:pStyle w:val="NormalWeb"/>
        <w:spacing w:before="0" w:beforeAutospacing="0" w:after="0" w:afterAutospacing="0" w:line="276" w:lineRule="auto"/>
        <w:jc w:val="both"/>
        <w:rPr>
          <w:rStyle w:val="Textoennegrita"/>
        </w:rPr>
      </w:pPr>
    </w:p>
    <w:p w:rsidR="00973EA3" w:rsidRDefault="00973EA3" w:rsidP="00A93F6D">
      <w:pPr>
        <w:pStyle w:val="NormalWeb"/>
        <w:spacing w:before="0" w:beforeAutospacing="0" w:after="0" w:afterAutospacing="0" w:line="276" w:lineRule="auto"/>
        <w:jc w:val="both"/>
        <w:rPr>
          <w:rStyle w:val="Textoennegrita"/>
        </w:rPr>
      </w:pPr>
      <w:r>
        <w:rPr>
          <w:rStyle w:val="Textoennegrita"/>
        </w:rPr>
        <w:t>Propósito del estudio:</w:t>
      </w:r>
    </w:p>
    <w:p w:rsidR="00973EA3" w:rsidRDefault="00973EA3" w:rsidP="00A93F6D">
      <w:pPr>
        <w:pStyle w:val="NormalWeb"/>
        <w:spacing w:before="0" w:beforeAutospacing="0" w:after="0" w:afterAutospacing="0" w:line="276" w:lineRule="auto"/>
        <w:jc w:val="both"/>
      </w:pPr>
      <w:r>
        <w:t>Le invitamos a participar en la investigación titulada “</w:t>
      </w:r>
      <w:r w:rsidRPr="00973EA3">
        <w:rPr>
          <w:color w:val="FF0000"/>
        </w:rPr>
        <w:t>Comprensión lectora y rendimiento académico en estudiantes del segundo grado de secundaria de una institución educativa pública de Huaraz, 2026”</w:t>
      </w:r>
      <w:r>
        <w:t xml:space="preserve">, cuyo objetivo es </w:t>
      </w:r>
      <w:r w:rsidRPr="00973EA3">
        <w:rPr>
          <w:color w:val="FF0000"/>
        </w:rPr>
        <w:t>determinar la relación entre la comprensión lectora y el rendimiento académico en estudiantes del segundo grado de secundaria</w:t>
      </w:r>
      <w:r>
        <w:t xml:space="preserve">. Esta investigación es desarrollada por estudiantes </w:t>
      </w:r>
      <w:r w:rsidRPr="00973EA3">
        <w:rPr>
          <w:color w:val="FF0000"/>
        </w:rPr>
        <w:t>del Programa de Estudios de Educación Secundaria, Especialidad de Comunicación</w:t>
      </w:r>
      <w:r>
        <w:t xml:space="preserve">, del Instituto de Educación Superior Pedagógico Público “Huaraz”, y con el permiso de la institución educativa </w:t>
      </w:r>
      <w:r w:rsidRPr="00973EA3">
        <w:rPr>
          <w:color w:val="FF0000"/>
        </w:rPr>
        <w:t>“Pedro Pablo Atusparia” de Huaraz.</w:t>
      </w:r>
    </w:p>
    <w:p w:rsidR="00973EA3" w:rsidRPr="00973EA3" w:rsidRDefault="00973EA3" w:rsidP="00A93F6D">
      <w:pPr>
        <w:pStyle w:val="NormalWeb"/>
        <w:spacing w:before="0" w:beforeAutospacing="0" w:after="0" w:afterAutospacing="0" w:line="276" w:lineRule="auto"/>
        <w:rPr>
          <w:color w:val="FF0000"/>
        </w:rPr>
      </w:pPr>
      <w:r>
        <w:t xml:space="preserve">Este estudio busca conocer </w:t>
      </w:r>
      <w:r w:rsidRPr="00973EA3">
        <w:rPr>
          <w:color w:val="FF0000"/>
        </w:rPr>
        <w:t>cómo la comprensión lectora se relaciona con el rendimiento académico de los estudiantes, a fin de aportar información útil para la mejora del proceso educativo.</w:t>
      </w:r>
    </w:p>
    <w:p w:rsidR="00973EA3" w:rsidRDefault="00973EA3" w:rsidP="00A93F6D">
      <w:pPr>
        <w:pStyle w:val="NormalWeb"/>
        <w:spacing w:before="0" w:beforeAutospacing="0" w:after="0" w:afterAutospacing="0" w:line="276" w:lineRule="auto"/>
        <w:rPr>
          <w:rStyle w:val="Textoennegrita"/>
        </w:rPr>
      </w:pPr>
    </w:p>
    <w:p w:rsidR="00973EA3" w:rsidRDefault="00973EA3" w:rsidP="00A93F6D">
      <w:pPr>
        <w:pStyle w:val="NormalWeb"/>
        <w:spacing w:before="0" w:beforeAutospacing="0" w:after="0" w:afterAutospacing="0" w:line="276" w:lineRule="auto"/>
        <w:rPr>
          <w:rStyle w:val="Textoennegrita"/>
        </w:rPr>
      </w:pPr>
      <w:r>
        <w:rPr>
          <w:rStyle w:val="Textoennegrita"/>
        </w:rPr>
        <w:t>Procedimiento:</w:t>
      </w:r>
    </w:p>
    <w:p w:rsidR="00973EA3" w:rsidRDefault="00973EA3" w:rsidP="00A93F6D">
      <w:pPr>
        <w:pStyle w:val="NormalWeb"/>
        <w:spacing w:before="0" w:beforeAutospacing="0" w:after="0" w:afterAutospacing="0" w:line="276" w:lineRule="auto"/>
      </w:pPr>
      <w:r>
        <w:t>Si usted decide participar en la investigación se realizará lo siguiente:</w:t>
      </w:r>
    </w:p>
    <w:p w:rsidR="00CC0B10" w:rsidRDefault="00CC0B10" w:rsidP="00A93F6D">
      <w:pPr>
        <w:pStyle w:val="NormalWeb"/>
        <w:spacing w:before="0" w:beforeAutospacing="0" w:after="0" w:afterAutospacing="0" w:line="276" w:lineRule="auto"/>
      </w:pPr>
    </w:p>
    <w:p w:rsidR="00973EA3" w:rsidRDefault="00973EA3" w:rsidP="00A93F6D">
      <w:pPr>
        <w:pStyle w:val="NormalWeb"/>
        <w:numPr>
          <w:ilvl w:val="0"/>
          <w:numId w:val="1"/>
        </w:numPr>
        <w:tabs>
          <w:tab w:val="clear" w:pos="720"/>
        </w:tabs>
        <w:spacing w:before="0" w:beforeAutospacing="0" w:after="0" w:afterAutospacing="0" w:line="276" w:lineRule="auto"/>
        <w:ind w:left="426" w:hanging="426"/>
        <w:jc w:val="both"/>
      </w:pPr>
      <w:r>
        <w:t xml:space="preserve">Se aplicará </w:t>
      </w:r>
      <w:r w:rsidRPr="007D6555">
        <w:rPr>
          <w:color w:val="FF0000"/>
        </w:rPr>
        <w:t xml:space="preserve">un cuestionario y una ficha de registro de notas </w:t>
      </w:r>
      <w:r>
        <w:t xml:space="preserve">para recoger información relacionada con la investigación titulada: </w:t>
      </w:r>
      <w:r w:rsidRPr="007D6555">
        <w:rPr>
          <w:color w:val="FF0000"/>
        </w:rPr>
        <w:t>“Comprensión lectora y rendimiento académico en estudiantes del segundo grado de secundaria de una institución educativa pública de Huaraz, 2026”.</w:t>
      </w:r>
    </w:p>
    <w:p w:rsidR="00973EA3" w:rsidRDefault="00973EA3" w:rsidP="00A93F6D">
      <w:pPr>
        <w:pStyle w:val="NormalWeb"/>
        <w:numPr>
          <w:ilvl w:val="0"/>
          <w:numId w:val="1"/>
        </w:numPr>
        <w:tabs>
          <w:tab w:val="clear" w:pos="720"/>
        </w:tabs>
        <w:spacing w:before="0" w:beforeAutospacing="0" w:after="0" w:afterAutospacing="0" w:line="276" w:lineRule="auto"/>
        <w:ind w:left="426" w:hanging="426"/>
        <w:jc w:val="both"/>
      </w:pPr>
      <w:r>
        <w:t xml:space="preserve">Esta evaluación tendrá un tiempo aproximado de </w:t>
      </w:r>
      <w:r w:rsidRPr="007D6555">
        <w:rPr>
          <w:color w:val="FF0000"/>
        </w:rPr>
        <w:t xml:space="preserve">20 minutos </w:t>
      </w:r>
      <w:r>
        <w:t xml:space="preserve">y se realizará </w:t>
      </w:r>
      <w:r w:rsidRPr="007D6555">
        <w:rPr>
          <w:color w:val="FF0000"/>
        </w:rPr>
        <w:t>en el aula del segundo grado de secundaria de la institución educativa “Pedro Pablo Atusparia”</w:t>
      </w:r>
      <w:r>
        <w:t>. Las respuestas del cuestionario serán codificadas usando un número de identificación y, por lo tanto, serán anónimas.</w:t>
      </w:r>
    </w:p>
    <w:p w:rsidR="007D6555" w:rsidRDefault="007D6555" w:rsidP="00A93F6D">
      <w:pPr>
        <w:pStyle w:val="NormalWeb"/>
        <w:spacing w:before="0" w:beforeAutospacing="0" w:after="0" w:afterAutospacing="0" w:line="276" w:lineRule="auto"/>
        <w:rPr>
          <w:rStyle w:val="Textoennegrita"/>
        </w:rPr>
      </w:pPr>
    </w:p>
    <w:p w:rsidR="00436154" w:rsidRDefault="00973EA3" w:rsidP="00436154">
      <w:pPr>
        <w:pStyle w:val="NormalWeb"/>
        <w:spacing w:before="0" w:beforeAutospacing="0" w:after="0" w:afterAutospacing="0" w:line="276" w:lineRule="auto"/>
        <w:rPr>
          <w:rStyle w:val="Textoennegrita"/>
        </w:rPr>
      </w:pPr>
      <w:r>
        <w:rPr>
          <w:rStyle w:val="Textoennegrita"/>
        </w:rPr>
        <w:t>Participación voluntaria</w:t>
      </w:r>
      <w:r w:rsidR="00436154">
        <w:rPr>
          <w:rStyle w:val="Textoennegrita"/>
        </w:rPr>
        <w:t>:</w:t>
      </w:r>
    </w:p>
    <w:p w:rsidR="00973EA3" w:rsidRDefault="00973EA3" w:rsidP="00436154">
      <w:pPr>
        <w:pStyle w:val="NormalWeb"/>
        <w:spacing w:before="0" w:beforeAutospacing="0" w:after="0" w:afterAutospacing="0" w:line="276" w:lineRule="auto"/>
        <w:jc w:val="both"/>
      </w:pPr>
      <w:r>
        <w:t>Puede hacer todas las preguntas que considere necesarias para aclarar sus dudas antes de decidir si desea participar o no, y su decisión será respetada. Después de aceptar participar, si no desea continuar, puede retirarse en cualquier momento sin ningún problema ni consecuencia alguna.</w:t>
      </w:r>
    </w:p>
    <w:p w:rsidR="007D6555" w:rsidRDefault="007D6555" w:rsidP="00A93F6D">
      <w:pPr>
        <w:pStyle w:val="NormalWeb"/>
        <w:spacing w:before="0" w:beforeAutospacing="0" w:after="0" w:afterAutospacing="0" w:line="276" w:lineRule="auto"/>
        <w:jc w:val="both"/>
      </w:pPr>
    </w:p>
    <w:p w:rsidR="007D6555" w:rsidRDefault="00973EA3" w:rsidP="00A93F6D">
      <w:pPr>
        <w:pStyle w:val="NormalWeb"/>
        <w:spacing w:before="0" w:beforeAutospacing="0" w:after="0" w:afterAutospacing="0" w:line="276" w:lineRule="auto"/>
        <w:rPr>
          <w:rStyle w:val="Textoennegrita"/>
        </w:rPr>
      </w:pPr>
      <w:r>
        <w:rPr>
          <w:rStyle w:val="Textoennegrita"/>
        </w:rPr>
        <w:t>Riesgo:</w:t>
      </w:r>
    </w:p>
    <w:p w:rsidR="007D6555" w:rsidRDefault="00973EA3" w:rsidP="00A93F6D">
      <w:pPr>
        <w:pStyle w:val="NormalWeb"/>
        <w:spacing w:before="0" w:beforeAutospacing="0" w:after="0" w:afterAutospacing="0" w:line="276" w:lineRule="auto"/>
        <w:jc w:val="both"/>
      </w:pPr>
      <w:r>
        <w:t>No existe riesgo o daño al participar en la investigación. Sin embargo, si alguna pregunta le genera incomodidad, usted tiene la libertad de responderla o no.</w:t>
      </w:r>
    </w:p>
    <w:p w:rsidR="00BF721D" w:rsidRDefault="00BF721D" w:rsidP="00A93F6D">
      <w:pPr>
        <w:pStyle w:val="NormalWeb"/>
        <w:spacing w:before="0" w:beforeAutospacing="0" w:after="0" w:afterAutospacing="0" w:line="276" w:lineRule="auto"/>
        <w:jc w:val="both"/>
      </w:pPr>
    </w:p>
    <w:p w:rsidR="00CC0B10" w:rsidRDefault="00CC0B10" w:rsidP="00A93F6D">
      <w:pPr>
        <w:pStyle w:val="NormalWeb"/>
        <w:spacing w:before="0" w:beforeAutospacing="0" w:after="0" w:afterAutospacing="0" w:line="276" w:lineRule="auto"/>
        <w:jc w:val="both"/>
      </w:pPr>
    </w:p>
    <w:p w:rsidR="007D6555" w:rsidRDefault="00973EA3" w:rsidP="00A93F6D">
      <w:pPr>
        <w:pStyle w:val="NormalWeb"/>
        <w:spacing w:before="0" w:beforeAutospacing="0" w:after="0" w:afterAutospacing="0" w:line="276" w:lineRule="auto"/>
        <w:rPr>
          <w:rStyle w:val="Textoennegrita"/>
        </w:rPr>
      </w:pPr>
      <w:r>
        <w:rPr>
          <w:rStyle w:val="Textoennegrita"/>
        </w:rPr>
        <w:lastRenderedPageBreak/>
        <w:t>Beneficios:</w:t>
      </w:r>
    </w:p>
    <w:p w:rsidR="00973EA3" w:rsidRDefault="00973EA3" w:rsidP="00A93F6D">
      <w:pPr>
        <w:pStyle w:val="NormalWeb"/>
        <w:spacing w:before="0" w:beforeAutospacing="0" w:after="0" w:afterAutospacing="0" w:line="276" w:lineRule="auto"/>
        <w:jc w:val="both"/>
      </w:pPr>
      <w:r>
        <w:t>Se le informa que los resultados de la investigación serán comunicados a la institución al término del estudio. Usted no recibirá ningún beneficio económico ni de otra índole. Aunque el estudio no generará un beneficio directo para cada participante, sus resultados podrán ser de utilidad para mejorar las estrategias educativas de la institución.</w:t>
      </w:r>
    </w:p>
    <w:p w:rsidR="00BF721D" w:rsidRDefault="00BF721D" w:rsidP="00A93F6D">
      <w:pPr>
        <w:pStyle w:val="NormalWeb"/>
        <w:spacing w:before="0" w:beforeAutospacing="0" w:after="0" w:afterAutospacing="0" w:line="276" w:lineRule="auto"/>
        <w:jc w:val="both"/>
      </w:pPr>
    </w:p>
    <w:p w:rsidR="00973EA3" w:rsidRDefault="00973EA3" w:rsidP="00A93F6D">
      <w:pPr>
        <w:pStyle w:val="NormalWeb"/>
        <w:spacing w:before="0" w:beforeAutospacing="0" w:after="0" w:afterAutospacing="0" w:line="276" w:lineRule="auto"/>
        <w:jc w:val="both"/>
      </w:pPr>
      <w:r>
        <w:rPr>
          <w:rStyle w:val="Textoennegrita"/>
        </w:rPr>
        <w:t>Confidencialidad:</w:t>
      </w:r>
      <w:r>
        <w:br/>
        <w:t>Los datos recolectados serán anónimos y no tendrán ninguna forma de identificar al participante. Garantizamos que la información que usted nos brinde será totalmente confidencial y no será usada para ningún otro propósito fuera de la investigación. Los datos permanecerán bajo custodia de los investigadores y, concluido el tiempo de resguardo correspondiente, serán eliminados de manera adecuada.</w:t>
      </w:r>
    </w:p>
    <w:p w:rsidR="00BF721D" w:rsidRDefault="00BF721D" w:rsidP="00A93F6D">
      <w:pPr>
        <w:pStyle w:val="NormalWeb"/>
        <w:spacing w:before="0" w:beforeAutospacing="0" w:after="0" w:afterAutospacing="0" w:line="276" w:lineRule="auto"/>
        <w:jc w:val="both"/>
      </w:pPr>
    </w:p>
    <w:p w:rsidR="00973EA3" w:rsidRDefault="00973EA3" w:rsidP="00A93F6D">
      <w:pPr>
        <w:pStyle w:val="NormalWeb"/>
        <w:spacing w:before="0" w:beforeAutospacing="0" w:after="0" w:afterAutospacing="0" w:line="276" w:lineRule="auto"/>
      </w:pPr>
      <w:r>
        <w:rPr>
          <w:rStyle w:val="Textoennegrita"/>
        </w:rPr>
        <w:t>Problemas o preguntas:</w:t>
      </w:r>
      <w:r>
        <w:br/>
        <w:t>Si tiene preguntas sobre la investigación puede contactar con los investigadores:</w:t>
      </w:r>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BF721D">
        <w:rPr>
          <w:color w:val="FF0000"/>
        </w:rPr>
        <w:t>María Sandoval Torres – email: maria.sandoval@iestphuaraz.edu.pe</w:t>
      </w:r>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BF721D">
        <w:rPr>
          <w:color w:val="FF0000"/>
        </w:rPr>
        <w:t>Jazmín Toledo Romero – email: jazmin.toledo@iestphuaraz.edu.pe</w:t>
      </w:r>
    </w:p>
    <w:p w:rsidR="00973EA3" w:rsidRPr="00BF721D" w:rsidRDefault="00973EA3" w:rsidP="00A93F6D">
      <w:pPr>
        <w:pStyle w:val="NormalWeb"/>
        <w:numPr>
          <w:ilvl w:val="0"/>
          <w:numId w:val="2"/>
        </w:numPr>
        <w:tabs>
          <w:tab w:val="clear" w:pos="720"/>
        </w:tabs>
        <w:spacing w:before="0" w:beforeAutospacing="0" w:after="0" w:afterAutospacing="0" w:line="276" w:lineRule="auto"/>
        <w:ind w:left="284" w:hanging="284"/>
        <w:rPr>
          <w:color w:val="FF0000"/>
        </w:rPr>
      </w:pPr>
      <w:r w:rsidRPr="00BF721D">
        <w:rPr>
          <w:color w:val="FF0000"/>
        </w:rPr>
        <w:t>Carlos Robles Herrera – email: carlos.robles@iestphuaraz.edu.pe</w:t>
      </w:r>
    </w:p>
    <w:p w:rsidR="00436154" w:rsidRDefault="00436154" w:rsidP="00A93F6D">
      <w:pPr>
        <w:pStyle w:val="NormalWeb"/>
        <w:spacing w:before="0" w:beforeAutospacing="0" w:after="0" w:afterAutospacing="0" w:line="276" w:lineRule="auto"/>
      </w:pPr>
    </w:p>
    <w:p w:rsidR="00973EA3" w:rsidRDefault="00973EA3" w:rsidP="00A93F6D">
      <w:pPr>
        <w:pStyle w:val="NormalWeb"/>
        <w:spacing w:before="0" w:beforeAutospacing="0" w:after="0" w:afterAutospacing="0" w:line="276" w:lineRule="auto"/>
      </w:pPr>
      <w:r>
        <w:t>Y</w:t>
      </w:r>
      <w:r w:rsidR="002C047C">
        <w:t xml:space="preserve"> </w:t>
      </w:r>
      <w:r>
        <w:t xml:space="preserve">con </w:t>
      </w:r>
      <w:r w:rsidRPr="002C047C">
        <w:rPr>
          <w:color w:val="FF0000"/>
        </w:rPr>
        <w:t>la</w:t>
      </w:r>
      <w:r>
        <w:t xml:space="preserve"> docente asesor</w:t>
      </w:r>
      <w:r w:rsidRPr="002C047C">
        <w:rPr>
          <w:color w:val="FF0000"/>
        </w:rPr>
        <w:t>a</w:t>
      </w:r>
      <w:r>
        <w:t>:</w:t>
      </w:r>
    </w:p>
    <w:p w:rsidR="00973EA3" w:rsidRPr="002C047C" w:rsidRDefault="00973EA3" w:rsidP="00A93F6D">
      <w:pPr>
        <w:pStyle w:val="NormalWeb"/>
        <w:numPr>
          <w:ilvl w:val="0"/>
          <w:numId w:val="3"/>
        </w:numPr>
        <w:tabs>
          <w:tab w:val="clear" w:pos="720"/>
        </w:tabs>
        <w:spacing w:before="0" w:beforeAutospacing="0" w:after="0" w:afterAutospacing="0" w:line="276" w:lineRule="auto"/>
        <w:ind w:left="284" w:hanging="284"/>
        <w:rPr>
          <w:color w:val="FF0000"/>
        </w:rPr>
      </w:pPr>
      <w:r w:rsidRPr="002C047C">
        <w:rPr>
          <w:color w:val="FF0000"/>
        </w:rPr>
        <w:t>Dra. Dora Elvira Ramos Gutiérrez – email: dora.ramos@iestphuaraz.edu.pe</w:t>
      </w:r>
    </w:p>
    <w:p w:rsidR="00436154" w:rsidRDefault="00436154" w:rsidP="00A93F6D">
      <w:pPr>
        <w:pStyle w:val="NormalWeb"/>
        <w:spacing w:before="0" w:beforeAutospacing="0" w:after="0" w:afterAutospacing="0" w:line="276" w:lineRule="auto"/>
        <w:jc w:val="both"/>
        <w:rPr>
          <w:rStyle w:val="Textoennegrita"/>
        </w:rPr>
      </w:pPr>
    </w:p>
    <w:p w:rsidR="00973EA3" w:rsidRDefault="00973EA3" w:rsidP="00A93F6D">
      <w:pPr>
        <w:pStyle w:val="NormalWeb"/>
        <w:spacing w:before="0" w:beforeAutospacing="0" w:after="0" w:afterAutospacing="0" w:line="276" w:lineRule="auto"/>
        <w:jc w:val="both"/>
      </w:pPr>
      <w:r>
        <w:rPr>
          <w:rStyle w:val="Textoennegrita"/>
        </w:rPr>
        <w:t>Consentimiento:</w:t>
      </w:r>
      <w:r>
        <w:br/>
        <w:t>Después de haber leído y comprendido la información sobre los propósitos de la investigación, autorizo voluntariamente mi participación en la investigación antes mencionada.</w:t>
      </w:r>
    </w:p>
    <w:p w:rsidR="00A93F6D" w:rsidRDefault="00A93F6D" w:rsidP="00A93F6D">
      <w:pPr>
        <w:pStyle w:val="NormalWeb"/>
        <w:spacing w:before="0" w:beforeAutospacing="0" w:after="0" w:afterAutospacing="0" w:line="276" w:lineRule="auto"/>
        <w:jc w:val="both"/>
      </w:pPr>
    </w:p>
    <w:tbl>
      <w:tblPr>
        <w:tblStyle w:val="Tablaconcuadrcula"/>
        <w:tblW w:w="0" w:type="auto"/>
        <w:jc w:val="center"/>
        <w:tblInd w:w="0" w:type="dxa"/>
        <w:tblLook w:val="04A0" w:firstRow="1" w:lastRow="0" w:firstColumn="1" w:lastColumn="0" w:noHBand="0" w:noVBand="1"/>
      </w:tblPr>
      <w:tblGrid>
        <w:gridCol w:w="1555"/>
        <w:gridCol w:w="6804"/>
      </w:tblGrid>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Nombre del participante</w:t>
            </w:r>
          </w:p>
        </w:tc>
        <w:tc>
          <w:tcPr>
            <w:tcW w:w="6804" w:type="dxa"/>
          </w:tcPr>
          <w:p w:rsidR="002C047C" w:rsidRDefault="002C047C" w:rsidP="00A93F6D">
            <w:pPr>
              <w:spacing w:line="276" w:lineRule="auto"/>
              <w:jc w:val="both"/>
              <w:rPr>
                <w:rFonts w:ascii="Times New Roman" w:hAnsi="Times New Roman"/>
                <w:color w:val="FF0000"/>
                <w:sz w:val="24"/>
                <w:szCs w:val="24"/>
              </w:rPr>
            </w:pPr>
          </w:p>
          <w:p w:rsidR="00436154" w:rsidRDefault="00436154" w:rsidP="00A93F6D">
            <w:pPr>
              <w:spacing w:line="276" w:lineRule="auto"/>
              <w:jc w:val="both"/>
              <w:rPr>
                <w:rFonts w:ascii="Times New Roman" w:hAnsi="Times New Roman"/>
                <w:color w:val="FF0000"/>
                <w:sz w:val="24"/>
                <w:szCs w:val="24"/>
              </w:rPr>
            </w:pPr>
          </w:p>
          <w:p w:rsidR="00A93F6D" w:rsidRPr="002C047C" w:rsidRDefault="00A93F6D" w:rsidP="00A93F6D">
            <w:pPr>
              <w:spacing w:line="276" w:lineRule="auto"/>
              <w:jc w:val="both"/>
              <w:rPr>
                <w:rFonts w:ascii="Times New Roman" w:hAnsi="Times New Roman"/>
                <w:color w:val="FF0000"/>
                <w:sz w:val="24"/>
                <w:szCs w:val="24"/>
              </w:rPr>
            </w:pPr>
          </w:p>
        </w:tc>
      </w:tr>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DNI</w:t>
            </w:r>
          </w:p>
        </w:tc>
        <w:tc>
          <w:tcPr>
            <w:tcW w:w="6804" w:type="dxa"/>
          </w:tcPr>
          <w:p w:rsidR="002C047C" w:rsidRDefault="002C047C" w:rsidP="00A93F6D">
            <w:pPr>
              <w:spacing w:line="276" w:lineRule="auto"/>
              <w:jc w:val="both"/>
              <w:rPr>
                <w:rFonts w:ascii="Times New Roman" w:hAnsi="Times New Roman"/>
                <w:color w:val="FF0000"/>
                <w:sz w:val="24"/>
                <w:szCs w:val="24"/>
              </w:rPr>
            </w:pPr>
          </w:p>
          <w:p w:rsidR="00A93F6D" w:rsidRPr="002C047C" w:rsidRDefault="00A93F6D" w:rsidP="00A93F6D">
            <w:pPr>
              <w:spacing w:line="276" w:lineRule="auto"/>
              <w:jc w:val="both"/>
              <w:rPr>
                <w:rFonts w:ascii="Times New Roman" w:hAnsi="Times New Roman"/>
                <w:color w:val="FF0000"/>
                <w:sz w:val="24"/>
                <w:szCs w:val="24"/>
              </w:rPr>
            </w:pPr>
          </w:p>
        </w:tc>
      </w:tr>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Firma</w:t>
            </w:r>
          </w:p>
        </w:tc>
        <w:tc>
          <w:tcPr>
            <w:tcW w:w="6804" w:type="dxa"/>
          </w:tcPr>
          <w:p w:rsidR="002C047C" w:rsidRDefault="002C047C" w:rsidP="00A93F6D">
            <w:pPr>
              <w:spacing w:line="276" w:lineRule="auto"/>
              <w:jc w:val="both"/>
              <w:rPr>
                <w:rFonts w:ascii="Times New Roman" w:hAnsi="Times New Roman"/>
                <w:color w:val="FF0000"/>
                <w:sz w:val="24"/>
                <w:szCs w:val="24"/>
              </w:rPr>
            </w:pPr>
          </w:p>
          <w:p w:rsidR="00A93F6D" w:rsidRDefault="00A93F6D" w:rsidP="00A93F6D">
            <w:pPr>
              <w:spacing w:line="276" w:lineRule="auto"/>
              <w:jc w:val="both"/>
              <w:rPr>
                <w:rFonts w:ascii="Times New Roman" w:hAnsi="Times New Roman"/>
                <w:color w:val="FF0000"/>
                <w:sz w:val="24"/>
                <w:szCs w:val="24"/>
              </w:rPr>
            </w:pPr>
          </w:p>
          <w:p w:rsidR="00436154" w:rsidRPr="002C047C" w:rsidRDefault="00436154" w:rsidP="00A93F6D">
            <w:pPr>
              <w:spacing w:line="276" w:lineRule="auto"/>
              <w:jc w:val="both"/>
              <w:rPr>
                <w:rFonts w:ascii="Times New Roman" w:hAnsi="Times New Roman"/>
                <w:color w:val="FF0000"/>
                <w:sz w:val="24"/>
                <w:szCs w:val="24"/>
              </w:rPr>
            </w:pPr>
          </w:p>
        </w:tc>
      </w:tr>
      <w:tr w:rsidR="002C047C" w:rsidTr="00A93F6D">
        <w:trPr>
          <w:jc w:val="center"/>
        </w:trPr>
        <w:tc>
          <w:tcPr>
            <w:tcW w:w="1555" w:type="dxa"/>
            <w:vAlign w:val="center"/>
          </w:tcPr>
          <w:p w:rsidR="002C047C" w:rsidRPr="00A93F6D" w:rsidRDefault="002C047C" w:rsidP="00A93F6D">
            <w:pPr>
              <w:spacing w:line="276" w:lineRule="auto"/>
              <w:jc w:val="center"/>
              <w:rPr>
                <w:rFonts w:ascii="Times New Roman" w:hAnsi="Times New Roman"/>
                <w:b/>
                <w:sz w:val="24"/>
                <w:szCs w:val="24"/>
              </w:rPr>
            </w:pPr>
            <w:r w:rsidRPr="00A93F6D">
              <w:rPr>
                <w:rFonts w:ascii="Times New Roman" w:hAnsi="Times New Roman"/>
                <w:b/>
                <w:sz w:val="24"/>
                <w:szCs w:val="24"/>
              </w:rPr>
              <w:t>Fecha</w:t>
            </w:r>
          </w:p>
        </w:tc>
        <w:tc>
          <w:tcPr>
            <w:tcW w:w="6804" w:type="dxa"/>
          </w:tcPr>
          <w:p w:rsidR="002C047C" w:rsidRDefault="002C047C" w:rsidP="00A93F6D">
            <w:pPr>
              <w:spacing w:line="276" w:lineRule="auto"/>
              <w:jc w:val="both"/>
              <w:rPr>
                <w:rFonts w:ascii="Times New Roman" w:hAnsi="Times New Roman"/>
                <w:color w:val="FF0000"/>
                <w:sz w:val="24"/>
                <w:szCs w:val="24"/>
              </w:rPr>
            </w:pPr>
          </w:p>
          <w:p w:rsidR="00A93F6D" w:rsidRPr="002C047C" w:rsidRDefault="00A93F6D" w:rsidP="00A93F6D">
            <w:pPr>
              <w:spacing w:line="276" w:lineRule="auto"/>
              <w:jc w:val="both"/>
              <w:rPr>
                <w:rFonts w:ascii="Times New Roman" w:hAnsi="Times New Roman"/>
                <w:color w:val="FF0000"/>
                <w:sz w:val="24"/>
                <w:szCs w:val="24"/>
              </w:rPr>
            </w:pPr>
          </w:p>
        </w:tc>
      </w:tr>
    </w:tbl>
    <w:p w:rsidR="00973EA3" w:rsidRDefault="00973EA3" w:rsidP="00A93F6D">
      <w:pPr>
        <w:spacing w:after="0" w:line="276" w:lineRule="auto"/>
        <w:jc w:val="both"/>
        <w:rPr>
          <w:rFonts w:ascii="Times New Roman" w:eastAsia="Calibri" w:hAnsi="Times New Roman" w:cs="Times New Roman"/>
          <w:sz w:val="24"/>
          <w:szCs w:val="24"/>
          <w:lang w:eastAsia="es-PE"/>
        </w:rPr>
      </w:pPr>
    </w:p>
    <w:p w:rsidR="002C047C" w:rsidRPr="00973EA3" w:rsidRDefault="002C047C" w:rsidP="00A93F6D">
      <w:pPr>
        <w:spacing w:after="0" w:line="276" w:lineRule="auto"/>
        <w:jc w:val="both"/>
        <w:rPr>
          <w:rFonts w:ascii="Times New Roman" w:eastAsia="Calibri" w:hAnsi="Times New Roman" w:cs="Times New Roman"/>
          <w:sz w:val="24"/>
          <w:szCs w:val="24"/>
          <w:lang w:eastAsia="es-PE"/>
        </w:rPr>
      </w:pPr>
    </w:p>
    <w:sectPr w:rsidR="002C047C" w:rsidRPr="00973EA3" w:rsidSect="0037597C">
      <w:headerReference w:type="default" r:id="rId7"/>
      <w:footerReference w:type="default" r:id="rId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64B8" w:rsidRDefault="007164B8" w:rsidP="00F56739">
      <w:pPr>
        <w:spacing w:after="0" w:line="240" w:lineRule="auto"/>
      </w:pPr>
      <w:r>
        <w:separator/>
      </w:r>
    </w:p>
  </w:endnote>
  <w:endnote w:type="continuationSeparator" w:id="0">
    <w:p w:rsidR="007164B8" w:rsidRDefault="007164B8" w:rsidP="00F5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Piedepgina"/>
      <w:jc w:val="right"/>
      <w:rPr>
        <w:rFonts w:ascii="Times New Roman" w:hAnsi="Times New Roman" w:cs="Times New Roman"/>
        <w:i/>
      </w:rPr>
    </w:pPr>
  </w:p>
  <w:p w:rsidR="00F56739" w:rsidRPr="00F56739" w:rsidRDefault="00F56739" w:rsidP="00EF1C5F">
    <w:pPr>
      <w:pStyle w:val="Piedepgina"/>
      <w:jc w:val="center"/>
      <w:rPr>
        <w:rFonts w:ascii="Times New Roman" w:hAnsi="Times New Roman" w:cs="Times New Roman"/>
        <w:i/>
      </w:rPr>
    </w:pPr>
    <w:r w:rsidRPr="00673755">
      <w:rPr>
        <w:rFonts w:ascii="Times New Roman" w:hAnsi="Times New Roman" w:cs="Times New Roman"/>
        <w:i/>
      </w:rPr>
      <w:t>Unidad de Investigación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64B8" w:rsidRDefault="007164B8" w:rsidP="00F56739">
      <w:pPr>
        <w:spacing w:after="0" w:line="240" w:lineRule="auto"/>
      </w:pPr>
      <w:r>
        <w:separator/>
      </w:r>
    </w:p>
  </w:footnote>
  <w:footnote w:type="continuationSeparator" w:id="0">
    <w:p w:rsidR="007164B8" w:rsidRDefault="007164B8" w:rsidP="00F5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739" w:rsidRDefault="00F56739" w:rsidP="00F56739">
    <w:pPr>
      <w:pStyle w:val="Encabezado"/>
      <w:jc w:val="center"/>
      <w:rPr>
        <w:rFonts w:ascii="Times New Roman" w:hAnsi="Times New Roman" w:cs="Times New Roman"/>
        <w:bCs/>
        <w:i/>
        <w:sz w:val="24"/>
        <w:szCs w:val="24"/>
      </w:rPr>
    </w:pPr>
    <w:r w:rsidRPr="00673755">
      <w:rPr>
        <w:rFonts w:ascii="Times New Roman" w:hAnsi="Times New Roman" w:cs="Times New Roman"/>
        <w:bCs/>
        <w:i/>
        <w:sz w:val="24"/>
        <w:szCs w:val="24"/>
      </w:rPr>
      <w:t>Instituto de Educación Superior Pedagógico Público “Huaraz”</w:t>
    </w:r>
  </w:p>
  <w:p w:rsidR="00F56739" w:rsidRPr="00673755" w:rsidRDefault="00F56739" w:rsidP="00F56739">
    <w:pPr>
      <w:pStyle w:val="Encabezado"/>
      <w:jc w:val="center"/>
      <w:rPr>
        <w:rFonts w:ascii="Times New Roman" w:hAnsi="Times New Roman" w:cs="Times New Roman"/>
        <w:i/>
        <w:sz w:val="24"/>
        <w:szCs w:val="24"/>
      </w:rPr>
    </w:pPr>
  </w:p>
  <w:p w:rsidR="00F56739" w:rsidRDefault="00F567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C5AA2"/>
    <w:multiLevelType w:val="multilevel"/>
    <w:tmpl w:val="616A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8565E5"/>
    <w:multiLevelType w:val="multilevel"/>
    <w:tmpl w:val="C102E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055A8F"/>
    <w:multiLevelType w:val="multilevel"/>
    <w:tmpl w:val="C312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39"/>
    <w:rsid w:val="000069B3"/>
    <w:rsid w:val="000264D0"/>
    <w:rsid w:val="000365BD"/>
    <w:rsid w:val="00165CAB"/>
    <w:rsid w:val="00166C67"/>
    <w:rsid w:val="001E2AA2"/>
    <w:rsid w:val="00201B8A"/>
    <w:rsid w:val="002C047C"/>
    <w:rsid w:val="00303033"/>
    <w:rsid w:val="00314C43"/>
    <w:rsid w:val="003239D9"/>
    <w:rsid w:val="0037597C"/>
    <w:rsid w:val="003D2A55"/>
    <w:rsid w:val="00436154"/>
    <w:rsid w:val="004A0864"/>
    <w:rsid w:val="004C65DD"/>
    <w:rsid w:val="00502546"/>
    <w:rsid w:val="00560DD6"/>
    <w:rsid w:val="006414EF"/>
    <w:rsid w:val="006671B8"/>
    <w:rsid w:val="007164B8"/>
    <w:rsid w:val="00770AA5"/>
    <w:rsid w:val="00794F9B"/>
    <w:rsid w:val="007C313C"/>
    <w:rsid w:val="007C3FF9"/>
    <w:rsid w:val="007D6555"/>
    <w:rsid w:val="00973EA3"/>
    <w:rsid w:val="00A93F6D"/>
    <w:rsid w:val="00B02091"/>
    <w:rsid w:val="00B6591E"/>
    <w:rsid w:val="00B7044A"/>
    <w:rsid w:val="00BD639F"/>
    <w:rsid w:val="00BF721D"/>
    <w:rsid w:val="00C2384C"/>
    <w:rsid w:val="00C74B32"/>
    <w:rsid w:val="00C927C9"/>
    <w:rsid w:val="00CC0B10"/>
    <w:rsid w:val="00CC1EA0"/>
    <w:rsid w:val="00E77C5A"/>
    <w:rsid w:val="00EA7CE5"/>
    <w:rsid w:val="00EF1C5F"/>
    <w:rsid w:val="00F5018B"/>
    <w:rsid w:val="00F56739"/>
    <w:rsid w:val="00FC25F4"/>
    <w:rsid w:val="00FC6B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AF4C8"/>
  <w15:chartTrackingRefBased/>
  <w15:docId w15:val="{ECA11448-B024-4AD1-88AB-44B67E2D1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047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67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56739"/>
  </w:style>
  <w:style w:type="paragraph" w:styleId="Piedepgina">
    <w:name w:val="footer"/>
    <w:basedOn w:val="Normal"/>
    <w:link w:val="PiedepginaCar"/>
    <w:uiPriority w:val="99"/>
    <w:unhideWhenUsed/>
    <w:rsid w:val="00F567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56739"/>
  </w:style>
  <w:style w:type="table" w:styleId="Tablaconcuadrcula">
    <w:name w:val="Table Grid"/>
    <w:basedOn w:val="Tablanormal"/>
    <w:uiPriority w:val="39"/>
    <w:qFormat/>
    <w:rsid w:val="00EF1C5F"/>
    <w:pPr>
      <w:spacing w:after="0" w:line="240" w:lineRule="auto"/>
    </w:pPr>
    <w:rPr>
      <w:rFonts w:ascii="Calibri" w:eastAsia="Calibri" w:hAnsi="Calibri" w:cs="Times New Roman"/>
      <w:lang w:eastAsia="es-P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3E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73E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57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568</Words>
  <Characters>3128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36</cp:revision>
  <dcterms:created xsi:type="dcterms:W3CDTF">2026-03-15T12:03:00Z</dcterms:created>
  <dcterms:modified xsi:type="dcterms:W3CDTF">2026-03-20T19:23:00Z</dcterms:modified>
</cp:coreProperties>
</file>