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9B5F11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FC25F4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  <w:r w:rsidR="00212691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6</w:t>
      </w:r>
    </w:p>
    <w:p w:rsidR="009B5F11" w:rsidRPr="009B5F11" w:rsidRDefault="00212691" w:rsidP="009B5F11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es-PE"/>
        </w:rPr>
      </w:pPr>
      <w:r w:rsidRPr="00212691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es-PE"/>
        </w:rPr>
        <w:t>CERTIFICADO DE VALIDEZ DEL CONTENIDO DEL INSTRUMENTO</w:t>
      </w:r>
    </w:p>
    <w:p w:rsidR="009B5F11" w:rsidRPr="000E5B5B" w:rsidRDefault="009B5F11" w:rsidP="009B5F11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0E5B5B" w:rsidRDefault="00730333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730333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INSTRUMENTO PARA EVALUAR EL NIVEL EN QUE SE ENCUENTRAN LOS ESTUDIANTES DE </w:t>
      </w:r>
      <w:r w:rsidRPr="00730333">
        <w:rPr>
          <w:rFonts w:ascii="Times New Roman" w:eastAsia="Arial" w:hAnsi="Times New Roman" w:cs="Times New Roman"/>
          <w:b/>
          <w:color w:val="FF0000"/>
          <w:sz w:val="24"/>
          <w:szCs w:val="24"/>
        </w:rPr>
        <w:t xml:space="preserve">PRIMER GRADO DE SECUNDARIA </w:t>
      </w:r>
      <w:r w:rsidRPr="00730333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DEL NIVEL </w:t>
      </w:r>
      <w:r w:rsidRPr="00730333">
        <w:rPr>
          <w:rFonts w:ascii="Times New Roman" w:eastAsia="Arial" w:hAnsi="Times New Roman" w:cs="Times New Roman"/>
          <w:b/>
          <w:color w:val="FF0000"/>
          <w:sz w:val="24"/>
          <w:szCs w:val="24"/>
        </w:rPr>
        <w:t xml:space="preserve">SECUNDARIO </w:t>
      </w:r>
      <w:r w:rsidRPr="00730333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RESPECTO A </w:t>
      </w:r>
      <w:r w:rsidRPr="00730333">
        <w:rPr>
          <w:rFonts w:ascii="Times New Roman" w:eastAsia="Arial" w:hAnsi="Times New Roman" w:cs="Times New Roman"/>
          <w:b/>
          <w:color w:val="FF0000"/>
          <w:sz w:val="24"/>
          <w:szCs w:val="24"/>
        </w:rPr>
        <w:t>LA COMPRENSIÓN LECTORA</w:t>
      </w:r>
    </w:p>
    <w:p w:rsidR="00A067F6" w:rsidRPr="000E5B5B" w:rsidRDefault="00A067F6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aconcuadrcula"/>
        <w:tblW w:w="5000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531"/>
        <w:gridCol w:w="1815"/>
        <w:gridCol w:w="5305"/>
        <w:gridCol w:w="797"/>
        <w:gridCol w:w="797"/>
        <w:gridCol w:w="797"/>
        <w:gridCol w:w="797"/>
        <w:gridCol w:w="797"/>
        <w:gridCol w:w="797"/>
        <w:gridCol w:w="3261"/>
      </w:tblGrid>
      <w:tr w:rsidR="000E5B5B" w:rsidRPr="000E5B5B" w:rsidTr="00A067F6">
        <w:trPr>
          <w:trHeight w:val="132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N</w:t>
            </w:r>
            <w:r w:rsidR="00A067F6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º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INDICADOR</w:t>
            </w:r>
          </w:p>
        </w:tc>
        <w:tc>
          <w:tcPr>
            <w:tcW w:w="168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ÍTEMS</w:t>
            </w:r>
          </w:p>
        </w:tc>
        <w:tc>
          <w:tcPr>
            <w:tcW w:w="1523" w:type="pct"/>
            <w:gridSpan w:val="6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CRITERIOS DE EVALUACIÓN</w:t>
            </w:r>
          </w:p>
        </w:tc>
        <w:tc>
          <w:tcPr>
            <w:tcW w:w="1040" w:type="pct"/>
            <w:vMerge w:val="restar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SUGERENCIAS</w:t>
            </w:r>
            <w:r w:rsidR="00D7482A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/ OBSERVACIONES</w:t>
            </w:r>
          </w:p>
        </w:tc>
      </w:tr>
      <w:tr w:rsidR="000E5B5B" w:rsidRPr="000E5B5B" w:rsidTr="00A067F6">
        <w:trPr>
          <w:trHeight w:val="136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Pertinencia</w:t>
            </w: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508" w:type="pct"/>
            <w:gridSpan w:val="2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3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Relevancia</w:t>
            </w: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508" w:type="pct"/>
            <w:gridSpan w:val="2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</w:rPr>
              <w:t>Claridad</w:t>
            </w:r>
            <w:r w:rsidRPr="000E5B5B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040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41"/>
        </w:trPr>
        <w:tc>
          <w:tcPr>
            <w:tcW w:w="2437" w:type="pct"/>
            <w:gridSpan w:val="3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 xml:space="preserve">Dimensión 1: 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40" w:type="pct"/>
            <w:vAlign w:val="center"/>
          </w:tcPr>
          <w:p w:rsidR="000E5B5B" w:rsidRPr="000E5B5B" w:rsidRDefault="000E5B5B" w:rsidP="00DD1F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81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81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81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81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89"/>
        </w:trPr>
        <w:tc>
          <w:tcPr>
            <w:tcW w:w="2437" w:type="pct"/>
            <w:gridSpan w:val="3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B5B">
              <w:rPr>
                <w:rFonts w:ascii="Times New Roman" w:hAnsi="Times New Roman"/>
                <w:b/>
                <w:sz w:val="24"/>
                <w:szCs w:val="24"/>
              </w:rPr>
              <w:t xml:space="preserve">Dimensión 2:  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0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11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243"/>
        </w:trPr>
        <w:tc>
          <w:tcPr>
            <w:tcW w:w="2437" w:type="pct"/>
            <w:gridSpan w:val="3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 xml:space="preserve">DIMENSIÓN 3: 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</w:t>
            </w:r>
            <w:r w:rsidR="00DD1F09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</w:t>
            </w:r>
            <w:r w:rsidR="00DD1F09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S</w:t>
            </w:r>
            <w:r w:rsidR="00DD1F09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í</w:t>
            </w: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71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71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71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117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117"/>
        </w:trPr>
        <w:tc>
          <w:tcPr>
            <w:tcW w:w="169" w:type="pct"/>
            <w:vMerge w:val="restart"/>
            <w:vAlign w:val="center"/>
          </w:tcPr>
          <w:p w:rsidR="000E5B5B" w:rsidRPr="000E5B5B" w:rsidRDefault="000E5B5B" w:rsidP="00D7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0E5B5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78" w:type="pct"/>
            <w:vMerge w:val="restart"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117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117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5B5B" w:rsidRPr="000E5B5B" w:rsidTr="00A067F6">
        <w:trPr>
          <w:trHeight w:val="117"/>
        </w:trPr>
        <w:tc>
          <w:tcPr>
            <w:tcW w:w="169" w:type="pct"/>
            <w:vMerge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vMerge/>
            <w:vAlign w:val="center"/>
          </w:tcPr>
          <w:p w:rsidR="000E5B5B" w:rsidRPr="000E5B5B" w:rsidRDefault="000E5B5B" w:rsidP="00561D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  <w:vAlign w:val="center"/>
          </w:tcPr>
          <w:p w:rsidR="000E5B5B" w:rsidRPr="000E5B5B" w:rsidRDefault="000E5B5B" w:rsidP="00561DAA">
            <w:pPr>
              <w:spacing w:line="276" w:lineRule="auto"/>
              <w:ind w:left="-27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E5B5B" w:rsidRPr="000E5B5B" w:rsidRDefault="000E5B5B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tbl>
      <w:tblPr>
        <w:tblStyle w:val="Tablaconcuadrcula"/>
        <w:tblW w:w="5010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7663"/>
        <w:gridCol w:w="799"/>
        <w:gridCol w:w="796"/>
        <w:gridCol w:w="796"/>
        <w:gridCol w:w="796"/>
        <w:gridCol w:w="796"/>
        <w:gridCol w:w="796"/>
        <w:gridCol w:w="3283"/>
      </w:tblGrid>
      <w:tr w:rsidR="000E5B5B" w:rsidRPr="000E5B5B" w:rsidTr="00204269">
        <w:trPr>
          <w:trHeight w:val="479"/>
        </w:trPr>
        <w:tc>
          <w:tcPr>
            <w:tcW w:w="2437" w:type="pct"/>
          </w:tcPr>
          <w:p w:rsidR="000E5B5B" w:rsidRPr="000E5B5B" w:rsidRDefault="000E5B5B" w:rsidP="00561DAA">
            <w:pPr>
              <w:spacing w:line="276" w:lineRule="auto"/>
              <w:ind w:left="-2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0E5B5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PUNTAJE TOTAL POR CRITERIO</w:t>
            </w:r>
          </w:p>
          <w:p w:rsidR="000E5B5B" w:rsidRPr="000E5B5B" w:rsidRDefault="000E5B5B" w:rsidP="00561DAA">
            <w:pPr>
              <w:spacing w:line="276" w:lineRule="auto"/>
              <w:ind w:left="-2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0E5B5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(S</w:t>
            </w:r>
            <w:r w:rsidR="00CD1BC4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Í</w:t>
            </w:r>
            <w:r w:rsidRPr="000E5B5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 xml:space="preserve"> = 1 y NO = 0)</w:t>
            </w:r>
          </w:p>
        </w:tc>
        <w:tc>
          <w:tcPr>
            <w:tcW w:w="254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Arial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4" w:type="pct"/>
          </w:tcPr>
          <w:p w:rsidR="000E5B5B" w:rsidRPr="000E5B5B" w:rsidRDefault="000E5B5B" w:rsidP="00561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E5B5B" w:rsidRPr="000E5B5B" w:rsidRDefault="000E5B5B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0E5B5B" w:rsidRPr="000E5B5B" w:rsidRDefault="000E5B5B" w:rsidP="00CD1B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0E5B5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OBSERVACIÓN: </w:t>
      </w:r>
      <w:r w:rsidR="008D3FBA" w:rsidRPr="008D3FBA">
        <w:rPr>
          <w:rFonts w:ascii="Times New Roman" w:eastAsia="Arial" w:hAnsi="Times New Roman" w:cs="Times New Roman"/>
          <w:color w:val="000000"/>
          <w:sz w:val="24"/>
          <w:szCs w:val="24"/>
        </w:rPr>
        <w:t>l</w:t>
      </w:r>
      <w:r w:rsidRPr="000E5B5B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os puntajes</w:t>
      </w:r>
      <w:r w:rsidR="004F19B7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,</w:t>
      </w:r>
      <w:r w:rsidRPr="000E5B5B">
        <w:rPr>
          <w:rFonts w:ascii="Times New Roman" w:eastAsia="Arial" w:hAnsi="Times New Roman" w:cs="Times New Roman"/>
          <w:bCs/>
          <w:color w:val="000000"/>
          <w:sz w:val="24"/>
          <w:szCs w:val="24"/>
        </w:rPr>
        <w:t xml:space="preserve"> obtenidos en cada criterio, debe</w:t>
      </w:r>
      <w:r w:rsidR="004F19B7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n</w:t>
      </w:r>
      <w:r w:rsidRPr="000E5B5B">
        <w:rPr>
          <w:rFonts w:ascii="Times New Roman" w:eastAsia="Arial" w:hAnsi="Times New Roman" w:cs="Times New Roman"/>
          <w:bCs/>
          <w:color w:val="000000"/>
          <w:sz w:val="24"/>
          <w:szCs w:val="24"/>
        </w:rPr>
        <w:t xml:space="preserve"> ser convertido</w:t>
      </w:r>
      <w:r w:rsidR="004F19B7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s</w:t>
      </w:r>
      <w:r w:rsidRPr="000E5B5B">
        <w:rPr>
          <w:rFonts w:ascii="Times New Roman" w:eastAsia="Arial" w:hAnsi="Times New Roman" w:cs="Times New Roman"/>
          <w:bCs/>
          <w:color w:val="000000"/>
          <w:sz w:val="24"/>
          <w:szCs w:val="24"/>
        </w:rPr>
        <w:t xml:space="preserve"> a la escala porcentual, utilizando la regla de tres simples. </w:t>
      </w:r>
    </w:p>
    <w:p w:rsidR="000E5B5B" w:rsidRPr="000E5B5B" w:rsidRDefault="000E5B5B" w:rsidP="00CD1B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tbl>
      <w:tblPr>
        <w:tblW w:w="131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701"/>
        <w:gridCol w:w="1418"/>
        <w:gridCol w:w="1276"/>
        <w:gridCol w:w="1340"/>
        <w:gridCol w:w="1701"/>
        <w:gridCol w:w="31"/>
      </w:tblGrid>
      <w:tr w:rsidR="000E5B5B" w:rsidRPr="000E5B5B" w:rsidTr="0063015F">
        <w:trPr>
          <w:trHeight w:val="102"/>
          <w:jc w:val="center"/>
        </w:trPr>
        <w:tc>
          <w:tcPr>
            <w:tcW w:w="5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CRITERIOS DE EVALUACIÓN</w:t>
            </w:r>
          </w:p>
        </w:tc>
        <w:tc>
          <w:tcPr>
            <w:tcW w:w="7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ESCALA DE VALORACIÓN DEL INSTRUMENTO</w:t>
            </w:r>
          </w:p>
        </w:tc>
      </w:tr>
      <w:tr w:rsidR="000E5B5B" w:rsidRPr="000E5B5B" w:rsidTr="0063015F">
        <w:trPr>
          <w:gridAfter w:val="1"/>
          <w:wAfter w:w="31" w:type="dxa"/>
          <w:trHeight w:val="111"/>
          <w:jc w:val="center"/>
        </w:trPr>
        <w:tc>
          <w:tcPr>
            <w:tcW w:w="56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63015F">
            <w:pPr>
              <w:spacing w:after="0" w:line="276" w:lineRule="auto"/>
              <w:ind w:left="-71" w:right="-4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Deficiente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63015F">
            <w:pPr>
              <w:spacing w:after="0" w:line="276" w:lineRule="auto"/>
              <w:ind w:left="-71" w:right="-4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Regular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63015F">
            <w:pPr>
              <w:spacing w:after="0" w:line="276" w:lineRule="auto"/>
              <w:ind w:left="-71" w:right="-4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Bueno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63015F">
            <w:pPr>
              <w:spacing w:after="0" w:line="276" w:lineRule="auto"/>
              <w:ind w:left="-71" w:right="-4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Muy bueno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63015F">
            <w:pPr>
              <w:spacing w:after="0" w:line="276" w:lineRule="auto"/>
              <w:ind w:left="-71" w:right="-4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Excelente</w:t>
            </w:r>
          </w:p>
        </w:tc>
      </w:tr>
      <w:tr w:rsidR="000E5B5B" w:rsidRPr="000E5B5B" w:rsidTr="0063015F">
        <w:trPr>
          <w:gridAfter w:val="1"/>
          <w:wAfter w:w="31" w:type="dxa"/>
          <w:trHeight w:val="226"/>
          <w:jc w:val="center"/>
        </w:trPr>
        <w:tc>
          <w:tcPr>
            <w:tcW w:w="5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ind w:left="-74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0 - 20%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ind w:left="-74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21 - 40%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ind w:left="-74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41 - 60%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ind w:left="-74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61 - 80%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ind w:left="-74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81 - 100%</w:t>
            </w:r>
          </w:p>
        </w:tc>
      </w:tr>
      <w:tr w:rsidR="000E5B5B" w:rsidRPr="000E5B5B" w:rsidTr="0063015F">
        <w:trPr>
          <w:gridAfter w:val="1"/>
          <w:wAfter w:w="31" w:type="dxa"/>
          <w:trHeight w:val="235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8B3B51">
            <w:pPr>
              <w:spacing w:after="0" w:line="276" w:lineRule="auto"/>
              <w:ind w:left="-52" w:right="-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PERTINENCIA:</w:t>
            </w:r>
            <w:r w:rsidRPr="000E5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D1BC4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0E5B5B">
              <w:rPr>
                <w:rFonts w:ascii="Times New Roman" w:eastAsia="Calibri" w:hAnsi="Times New Roman" w:cs="Times New Roman"/>
                <w:sz w:val="24"/>
                <w:szCs w:val="24"/>
              </w:rPr>
              <w:t>l ítem corresponde al concepto teórico formulado</w:t>
            </w:r>
            <w:r w:rsidR="008B3B5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</w:tr>
      <w:tr w:rsidR="000E5B5B" w:rsidRPr="000E5B5B" w:rsidTr="0063015F">
        <w:trPr>
          <w:gridAfter w:val="1"/>
          <w:wAfter w:w="31" w:type="dxa"/>
          <w:trHeight w:val="235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8B3B51">
            <w:pPr>
              <w:spacing w:after="0" w:line="276" w:lineRule="auto"/>
              <w:ind w:left="-52" w:right="-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RELEVANCIA:</w:t>
            </w:r>
            <w:r w:rsidRPr="000E5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D1BC4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0E5B5B">
              <w:rPr>
                <w:rFonts w:ascii="Times New Roman" w:eastAsia="Calibri" w:hAnsi="Times New Roman" w:cs="Times New Roman"/>
                <w:sz w:val="24"/>
                <w:szCs w:val="24"/>
              </w:rPr>
              <w:t>l ítem es apropiado para representar al componente o dimensión específica del constructo.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</w:tr>
      <w:tr w:rsidR="000E5B5B" w:rsidRPr="000E5B5B" w:rsidTr="0063015F">
        <w:trPr>
          <w:gridAfter w:val="1"/>
          <w:wAfter w:w="31" w:type="dxa"/>
          <w:trHeight w:val="235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B5B" w:rsidRPr="000E5B5B" w:rsidRDefault="000E5B5B" w:rsidP="008B3B51">
            <w:pPr>
              <w:spacing w:after="0" w:line="276" w:lineRule="auto"/>
              <w:ind w:left="-52" w:right="-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B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CLARIDAD:</w:t>
            </w:r>
            <w:r w:rsidRPr="000E5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D1BC4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0E5B5B">
              <w:rPr>
                <w:rFonts w:ascii="Times New Roman" w:eastAsia="Calibri" w:hAnsi="Times New Roman" w:cs="Times New Roman"/>
                <w:sz w:val="24"/>
                <w:szCs w:val="24"/>
              </w:rPr>
              <w:t>e entiende sin dificultad alguna el enunciado del ítem, es conciso, exacto y directo.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B5B" w:rsidRPr="000E5B5B" w:rsidRDefault="000E5B5B" w:rsidP="006301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s-ES_tradnl"/>
              </w:rPr>
            </w:pPr>
          </w:p>
        </w:tc>
      </w:tr>
    </w:tbl>
    <w:p w:rsidR="000E5B5B" w:rsidRPr="000E5B5B" w:rsidRDefault="000E5B5B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778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0E5B5B" w:rsidRPr="000E5B5B" w:rsidRDefault="000E5B5B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778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0E5B5B" w:rsidRPr="000E5B5B" w:rsidRDefault="000E5B5B" w:rsidP="000E5B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778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0E5B5B" w:rsidRP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5B5B">
        <w:rPr>
          <w:rFonts w:ascii="Times New Roman" w:eastAsia="Calibri" w:hAnsi="Times New Roman" w:cs="Times New Roman"/>
          <w:sz w:val="24"/>
          <w:szCs w:val="24"/>
        </w:rPr>
        <w:t>Se considera apto, si en los 3 criterios de evaluación están del 61% a más.</w:t>
      </w:r>
    </w:p>
    <w:p w:rsidR="000E5B5B" w:rsidRP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5B5B">
        <w:rPr>
          <w:rFonts w:ascii="Times New Roman" w:eastAsia="Calibri" w:hAnsi="Times New Roman" w:cs="Times New Roman"/>
          <w:b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51CE8" wp14:editId="22E2CB06">
                <wp:simplePos x="0" y="0"/>
                <wp:positionH relativeFrom="margin">
                  <wp:posOffset>4648517</wp:posOffset>
                </wp:positionH>
                <wp:positionV relativeFrom="paragraph">
                  <wp:posOffset>122872</wp:posOffset>
                </wp:positionV>
                <wp:extent cx="784860" cy="269875"/>
                <wp:effectExtent l="0" t="0" r="15240" b="15875"/>
                <wp:wrapSquare wrapText="bothSides"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269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E5B5B" w:rsidRPr="0027213D" w:rsidRDefault="000E5B5B" w:rsidP="000E5B5B">
                            <w:pPr>
                              <w:rPr>
                                <w:b/>
                                <w:bCs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MX"/>
                              </w:rPr>
                              <w:t xml:space="preserve">NO </w:t>
                            </w:r>
                            <w:r w:rsidRPr="0027213D">
                              <w:rPr>
                                <w:b/>
                                <w:bCs/>
                                <w:lang w:val="es-MX"/>
                              </w:rPr>
                              <w:t>APTO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751CE8" id="Rectángulo: esquinas redondeadas 8" o:spid="_x0000_s1026" style="position:absolute;margin-left:366pt;margin-top:9.65pt;width:61.8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" fillcolor="window" strokecolor="windowText" strokeweight="1pt">
                <v:stroke joinstyle="miter"/>
                <v:textbox>
                  <w:txbxContent>
                    <w:p w:rsidR="000E5B5B" w:rsidRPr="0027213D" w:rsidRDefault="000E5B5B" w:rsidP="000E5B5B">
                      <w:pPr>
                        <w:rPr>
                          <w:b/>
                          <w:bCs/>
                          <w:lang w:val="es-MX"/>
                        </w:rPr>
                      </w:pPr>
                      <w:r>
                        <w:rPr>
                          <w:b/>
                          <w:bCs/>
                          <w:lang w:val="es-MX"/>
                        </w:rPr>
                        <w:t xml:space="preserve">NO </w:t>
                      </w:r>
                      <w:r w:rsidRPr="0027213D">
                        <w:rPr>
                          <w:b/>
                          <w:bCs/>
                          <w:lang w:val="es-MX"/>
                        </w:rPr>
                        <w:t>APTO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0E5B5B">
        <w:rPr>
          <w:rFonts w:ascii="Times New Roman" w:eastAsia="Calibri" w:hAnsi="Times New Roman" w:cs="Times New Roman"/>
          <w:b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35761" wp14:editId="3C8C18E7">
                <wp:simplePos x="0" y="0"/>
                <wp:positionH relativeFrom="margin">
                  <wp:posOffset>3074353</wp:posOffset>
                </wp:positionH>
                <wp:positionV relativeFrom="paragraph">
                  <wp:posOffset>136842</wp:posOffset>
                </wp:positionV>
                <wp:extent cx="822960" cy="269875"/>
                <wp:effectExtent l="0" t="0" r="15240" b="15875"/>
                <wp:wrapSquare wrapText="bothSides"/>
                <wp:docPr id="6" name="Rectángulo: esquinas redondead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269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E5B5B" w:rsidRPr="0027213D" w:rsidRDefault="000E5B5B" w:rsidP="000E5B5B">
                            <w:pPr>
                              <w:jc w:val="center"/>
                              <w:rPr>
                                <w:b/>
                                <w:bCs/>
                                <w:lang w:val="es-MX"/>
                              </w:rPr>
                            </w:pPr>
                            <w:r w:rsidRPr="0027213D">
                              <w:rPr>
                                <w:b/>
                                <w:bCs/>
                                <w:lang w:val="es-MX"/>
                              </w:rPr>
                              <w:t>APTO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935761" id="Rectángulo: esquinas redondeadas 9" o:spid="_x0000_s1027" style="position:absolute;margin-left:242.1pt;margin-top:10.75pt;width:64.8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" fillcolor="window" strokecolor="windowText" strokeweight="1pt">
                <v:stroke joinstyle="miter"/>
                <v:textbox>
                  <w:txbxContent>
                    <w:p w:rsidR="000E5B5B" w:rsidRPr="0027213D" w:rsidRDefault="000E5B5B" w:rsidP="000E5B5B">
                      <w:pPr>
                        <w:jc w:val="center"/>
                        <w:rPr>
                          <w:b/>
                          <w:bCs/>
                          <w:lang w:val="es-MX"/>
                        </w:rPr>
                      </w:pPr>
                      <w:r w:rsidRPr="0027213D">
                        <w:rPr>
                          <w:b/>
                          <w:bCs/>
                          <w:lang w:val="es-MX"/>
                        </w:rPr>
                        <w:t>APTO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0E5B5B" w:rsidRP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5B5B">
        <w:rPr>
          <w:rFonts w:ascii="Times New Roman" w:eastAsia="Calibri" w:hAnsi="Times New Roman" w:cs="Times New Roman"/>
          <w:sz w:val="24"/>
          <w:szCs w:val="24"/>
        </w:rPr>
        <w:t xml:space="preserve">Se determina que el instrumento está:                            </w:t>
      </w:r>
    </w:p>
    <w:p w:rsidR="000E5B5B" w:rsidRP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5B5B" w:rsidRP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D1BC4" w:rsidRDefault="00CD1BC4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D1BC4" w:rsidRPr="000E5B5B" w:rsidRDefault="00CD1BC4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5B5B" w:rsidRPr="000E5B5B" w:rsidRDefault="000E5B5B" w:rsidP="000E5B5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5B5B" w:rsidRPr="000E5B5B" w:rsidRDefault="000E5B5B" w:rsidP="000E5B5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E5B5B">
        <w:rPr>
          <w:rFonts w:ascii="Times New Roman" w:eastAsia="Calibri" w:hAnsi="Times New Roman" w:cs="Times New Roman"/>
          <w:sz w:val="24"/>
          <w:szCs w:val="24"/>
        </w:rPr>
        <w:t>________</w:t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</w:r>
      <w:r w:rsidRPr="000E5B5B">
        <w:rPr>
          <w:rFonts w:ascii="Times New Roman" w:eastAsia="Calibri" w:hAnsi="Times New Roman" w:cs="Times New Roman"/>
          <w:sz w:val="24"/>
          <w:szCs w:val="24"/>
        </w:rPr>
        <w:softHyphen/>
        <w:t>__________________</w:t>
      </w:r>
      <w:r w:rsidR="004F19B7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0E5B5B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E5B5B" w:rsidRPr="000E5B5B" w:rsidRDefault="000E5B5B" w:rsidP="000E5B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E5B5B" w:rsidRPr="000E5B5B" w:rsidRDefault="000E5B5B" w:rsidP="000E5B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E5B5B">
        <w:rPr>
          <w:rFonts w:ascii="Times New Roman" w:eastAsia="Calibri" w:hAnsi="Times New Roman" w:cs="Times New Roman"/>
          <w:sz w:val="24"/>
          <w:szCs w:val="24"/>
        </w:rPr>
        <w:t>Nombre: …………………………………………</w:t>
      </w:r>
    </w:p>
    <w:p w:rsidR="00CD1BC4" w:rsidRDefault="00CD1BC4" w:rsidP="000E5B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E5B5B" w:rsidRPr="000E5B5B" w:rsidRDefault="000E5B5B" w:rsidP="000E5B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E5B5B">
        <w:rPr>
          <w:rFonts w:ascii="Times New Roman" w:eastAsia="Calibri" w:hAnsi="Times New Roman" w:cs="Times New Roman"/>
          <w:sz w:val="24"/>
          <w:szCs w:val="24"/>
        </w:rPr>
        <w:t>DNI: ………………………….</w:t>
      </w:r>
    </w:p>
    <w:p w:rsidR="00CD1BC4" w:rsidRDefault="00CD1BC4" w:rsidP="000E5B5B">
      <w:pPr>
        <w:spacing w:after="0" w:line="276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0E5B5B" w:rsidRPr="000E5B5B" w:rsidRDefault="000E5B5B" w:rsidP="000E5B5B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0E5B5B">
        <w:rPr>
          <w:rFonts w:ascii="Times New Roman" w:eastAsia="Calibri" w:hAnsi="Times New Roman" w:cs="Times New Roman"/>
          <w:sz w:val="24"/>
          <w:szCs w:val="24"/>
        </w:rPr>
        <w:t>Firma y posfirma del experto</w:t>
      </w:r>
    </w:p>
    <w:sectPr w:rsidR="000E5B5B" w:rsidRPr="000E5B5B" w:rsidSect="00212691">
      <w:headerReference w:type="default" r:id="rId7"/>
      <w:foot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E47" w:rsidRDefault="000A6E47" w:rsidP="00F56739">
      <w:pPr>
        <w:spacing w:after="0" w:line="240" w:lineRule="auto"/>
      </w:pPr>
      <w:r>
        <w:separator/>
      </w:r>
    </w:p>
  </w:endnote>
  <w:endnote w:type="continuationSeparator" w:id="0">
    <w:p w:rsidR="000A6E47" w:rsidRDefault="000A6E47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E47" w:rsidRDefault="000A6E47" w:rsidP="00F56739">
      <w:pPr>
        <w:spacing w:after="0" w:line="240" w:lineRule="auto"/>
      </w:pPr>
      <w:r>
        <w:separator/>
      </w:r>
    </w:p>
  </w:footnote>
  <w:footnote w:type="continuationSeparator" w:id="0">
    <w:p w:rsidR="000A6E47" w:rsidRDefault="000A6E47" w:rsidP="00F56739">
      <w:pPr>
        <w:spacing w:after="0" w:line="240" w:lineRule="auto"/>
      </w:pPr>
      <w:r>
        <w:continuationSeparator/>
      </w:r>
    </w:p>
  </w:footnote>
  <w:footnote w:id="1">
    <w:p w:rsidR="000E5B5B" w:rsidRPr="007864E0" w:rsidRDefault="000E5B5B" w:rsidP="001173C4">
      <w:pPr>
        <w:spacing w:after="0" w:line="240" w:lineRule="auto"/>
        <w:rPr>
          <w:rFonts w:ascii="Arial Narrow" w:hAnsi="Arial Narrow"/>
        </w:rPr>
      </w:pPr>
      <w:r w:rsidRPr="007864E0">
        <w:rPr>
          <w:rFonts w:ascii="Arial Narrow" w:hAnsi="Arial Narrow"/>
        </w:rPr>
        <w:footnoteRef/>
      </w:r>
      <w:r w:rsidRPr="007864E0">
        <w:rPr>
          <w:rFonts w:ascii="Arial Narrow" w:hAnsi="Arial Narrow"/>
        </w:rPr>
        <w:t xml:space="preserve"> </w:t>
      </w:r>
      <w:r w:rsidRPr="007864E0">
        <w:rPr>
          <w:rFonts w:ascii="Arial Narrow" w:hAnsi="Arial Narrow"/>
          <w:b/>
          <w:bCs/>
        </w:rPr>
        <w:t>Pertinencia</w:t>
      </w:r>
      <w:r w:rsidRPr="007864E0">
        <w:rPr>
          <w:rFonts w:ascii="Arial Narrow" w:hAnsi="Arial Narrow"/>
        </w:rPr>
        <w:t xml:space="preserve">: </w:t>
      </w:r>
      <w:r w:rsidR="001173C4">
        <w:rPr>
          <w:rFonts w:ascii="Arial Narrow" w:hAnsi="Arial Narrow"/>
        </w:rPr>
        <w:t>e</w:t>
      </w:r>
      <w:r w:rsidRPr="007864E0">
        <w:rPr>
          <w:rFonts w:ascii="Arial Narrow" w:hAnsi="Arial Narrow"/>
        </w:rPr>
        <w:t>l ítem corresponde al concepto teórico formulado</w:t>
      </w:r>
      <w:r w:rsidR="001173C4">
        <w:rPr>
          <w:rFonts w:ascii="Arial Narrow" w:hAnsi="Arial Narrow"/>
        </w:rPr>
        <w:t>.</w:t>
      </w:r>
    </w:p>
  </w:footnote>
  <w:footnote w:id="2">
    <w:p w:rsidR="000E5B5B" w:rsidRPr="007864E0" w:rsidRDefault="000E5B5B" w:rsidP="001173C4">
      <w:pPr>
        <w:spacing w:after="0" w:line="240" w:lineRule="auto"/>
        <w:rPr>
          <w:rFonts w:ascii="Arial Narrow" w:hAnsi="Arial Narrow"/>
        </w:rPr>
      </w:pPr>
      <w:r w:rsidRPr="007864E0">
        <w:rPr>
          <w:rFonts w:ascii="Arial Narrow" w:hAnsi="Arial Narrow"/>
        </w:rPr>
        <w:footnoteRef/>
      </w:r>
      <w:r w:rsidRPr="007864E0">
        <w:rPr>
          <w:rFonts w:ascii="Arial Narrow" w:hAnsi="Arial Narrow"/>
        </w:rPr>
        <w:t xml:space="preserve"> </w:t>
      </w:r>
      <w:r w:rsidRPr="007864E0">
        <w:rPr>
          <w:rFonts w:ascii="Arial Narrow" w:hAnsi="Arial Narrow"/>
          <w:b/>
          <w:bCs/>
        </w:rPr>
        <w:t>Relevancia</w:t>
      </w:r>
      <w:r w:rsidRPr="007864E0">
        <w:rPr>
          <w:rFonts w:ascii="Arial Narrow" w:hAnsi="Arial Narrow"/>
        </w:rPr>
        <w:t xml:space="preserve">: </w:t>
      </w:r>
      <w:r w:rsidR="001173C4">
        <w:rPr>
          <w:rFonts w:ascii="Arial Narrow" w:hAnsi="Arial Narrow"/>
        </w:rPr>
        <w:t>e</w:t>
      </w:r>
      <w:r w:rsidRPr="007864E0">
        <w:rPr>
          <w:rFonts w:ascii="Arial Narrow" w:hAnsi="Arial Narrow"/>
        </w:rPr>
        <w:t>l ítem es apropiado para representar al componente o dimensión específica del constructo.</w:t>
      </w:r>
    </w:p>
  </w:footnote>
  <w:footnote w:id="3">
    <w:p w:rsidR="000E5B5B" w:rsidRPr="00D7482A" w:rsidRDefault="000E5B5B" w:rsidP="001173C4">
      <w:pPr>
        <w:spacing w:after="0" w:line="240" w:lineRule="auto"/>
        <w:rPr>
          <w:rFonts w:ascii="Arial Narrow" w:hAnsi="Arial Narrow"/>
        </w:rPr>
      </w:pPr>
      <w:r w:rsidRPr="007864E0">
        <w:rPr>
          <w:rFonts w:ascii="Arial Narrow" w:hAnsi="Arial Narrow"/>
        </w:rPr>
        <w:footnoteRef/>
      </w:r>
      <w:r w:rsidRPr="007864E0">
        <w:rPr>
          <w:rFonts w:ascii="Arial Narrow" w:hAnsi="Arial Narrow"/>
        </w:rPr>
        <w:t xml:space="preserve"> </w:t>
      </w:r>
      <w:r w:rsidRPr="007864E0">
        <w:rPr>
          <w:rFonts w:ascii="Arial Narrow" w:hAnsi="Arial Narrow"/>
          <w:b/>
          <w:bCs/>
        </w:rPr>
        <w:t>Claridad</w:t>
      </w:r>
      <w:r w:rsidRPr="007864E0">
        <w:rPr>
          <w:rFonts w:ascii="Arial Narrow" w:hAnsi="Arial Narrow"/>
        </w:rPr>
        <w:t xml:space="preserve">: </w:t>
      </w:r>
      <w:r w:rsidR="001173C4">
        <w:rPr>
          <w:rFonts w:ascii="Arial Narrow" w:hAnsi="Arial Narrow"/>
        </w:rPr>
        <w:t>s</w:t>
      </w:r>
      <w:r w:rsidRPr="007864E0">
        <w:rPr>
          <w:rFonts w:ascii="Arial Narrow" w:hAnsi="Arial Narrow"/>
        </w:rPr>
        <w:t>e entiende sin dificultad alguna el enunciado del ítem, es conciso, exacto y directo.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22AAD"/>
    <w:multiLevelType w:val="multilevel"/>
    <w:tmpl w:val="00F617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72713A"/>
    <w:multiLevelType w:val="hybridMultilevel"/>
    <w:tmpl w:val="392EF6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0A6E47"/>
    <w:rsid w:val="000E5B5B"/>
    <w:rsid w:val="001173C4"/>
    <w:rsid w:val="00165CAB"/>
    <w:rsid w:val="001E2AA2"/>
    <w:rsid w:val="00201B8A"/>
    <w:rsid w:val="00204269"/>
    <w:rsid w:val="00212691"/>
    <w:rsid w:val="002579D5"/>
    <w:rsid w:val="00303033"/>
    <w:rsid w:val="00314C43"/>
    <w:rsid w:val="003239D9"/>
    <w:rsid w:val="0037597C"/>
    <w:rsid w:val="003D2A55"/>
    <w:rsid w:val="004C126D"/>
    <w:rsid w:val="004C65DD"/>
    <w:rsid w:val="004E0A35"/>
    <w:rsid w:val="004F19B7"/>
    <w:rsid w:val="00502546"/>
    <w:rsid w:val="00560DD6"/>
    <w:rsid w:val="0063015F"/>
    <w:rsid w:val="006414EF"/>
    <w:rsid w:val="006671B8"/>
    <w:rsid w:val="006D5CB7"/>
    <w:rsid w:val="00730333"/>
    <w:rsid w:val="00770AA5"/>
    <w:rsid w:val="00794F9B"/>
    <w:rsid w:val="007C313C"/>
    <w:rsid w:val="007C3FF9"/>
    <w:rsid w:val="008B3B51"/>
    <w:rsid w:val="008D3FBA"/>
    <w:rsid w:val="009B5F11"/>
    <w:rsid w:val="009F7FC2"/>
    <w:rsid w:val="00A067F6"/>
    <w:rsid w:val="00AA3E86"/>
    <w:rsid w:val="00AC0BCB"/>
    <w:rsid w:val="00B00D43"/>
    <w:rsid w:val="00B02091"/>
    <w:rsid w:val="00B6591E"/>
    <w:rsid w:val="00B7044A"/>
    <w:rsid w:val="00B7395D"/>
    <w:rsid w:val="00BD639F"/>
    <w:rsid w:val="00BD7CEB"/>
    <w:rsid w:val="00C2384C"/>
    <w:rsid w:val="00C74B32"/>
    <w:rsid w:val="00C927C9"/>
    <w:rsid w:val="00CC1EA0"/>
    <w:rsid w:val="00CD1BC4"/>
    <w:rsid w:val="00D4727D"/>
    <w:rsid w:val="00D7482A"/>
    <w:rsid w:val="00DD1F09"/>
    <w:rsid w:val="00E3604C"/>
    <w:rsid w:val="00E77C5A"/>
    <w:rsid w:val="00E80512"/>
    <w:rsid w:val="00EA7CE5"/>
    <w:rsid w:val="00EF1C5F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0CF334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126D"/>
  </w:style>
  <w:style w:type="paragraph" w:styleId="Ttulo1">
    <w:name w:val="heading 1"/>
    <w:basedOn w:val="Normal"/>
    <w:link w:val="Ttulo1Car"/>
    <w:uiPriority w:val="9"/>
    <w:qFormat/>
    <w:rsid w:val="009B5F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9B5F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B5F11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9B5F11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9B5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9B5F11"/>
    <w:rPr>
      <w:b/>
      <w:bCs/>
    </w:rPr>
  </w:style>
  <w:style w:type="paragraph" w:styleId="Prrafodelista">
    <w:name w:val="List Paragraph"/>
    <w:basedOn w:val="Normal"/>
    <w:uiPriority w:val="34"/>
    <w:qFormat/>
    <w:rsid w:val="009B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6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54</cp:revision>
  <dcterms:created xsi:type="dcterms:W3CDTF">2026-03-15T12:03:00Z</dcterms:created>
  <dcterms:modified xsi:type="dcterms:W3CDTF">2026-03-24T00:59:00Z</dcterms:modified>
</cp:coreProperties>
</file>